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1F" w:rsidRPr="00E84D3F" w:rsidRDefault="005D3E1F" w:rsidP="00E84D3F">
      <w:pPr>
        <w:spacing w:after="0" w:line="240" w:lineRule="auto"/>
        <w:jc w:val="center"/>
        <w:rPr>
          <w:rFonts w:ascii="Arial" w:hAnsi="Arial" w:cs="Arial"/>
          <w:b/>
          <w:sz w:val="28"/>
          <w:szCs w:val="28"/>
        </w:rPr>
      </w:pPr>
      <w:r w:rsidRPr="00E84D3F">
        <w:rPr>
          <w:rFonts w:ascii="Arial" w:hAnsi="Arial" w:cs="Arial"/>
          <w:b/>
          <w:sz w:val="28"/>
          <w:szCs w:val="28"/>
        </w:rPr>
        <w:t>БЕЛГОРОДСКАЯ ОБЛАСТЬ</w:t>
      </w:r>
    </w:p>
    <w:p w:rsidR="005D3E1F" w:rsidRPr="00E84D3F" w:rsidRDefault="005D3E1F" w:rsidP="00E84D3F">
      <w:pPr>
        <w:pStyle w:val="4"/>
        <w:rPr>
          <w:rFonts w:ascii="Arial" w:hAnsi="Arial" w:cs="Arial"/>
          <w:spacing w:val="24"/>
          <w:sz w:val="28"/>
          <w:szCs w:val="28"/>
        </w:rPr>
      </w:pPr>
      <w:r w:rsidRPr="00E84D3F">
        <w:rPr>
          <w:rFonts w:ascii="Arial" w:hAnsi="Arial" w:cs="Arial"/>
          <w:sz w:val="28"/>
          <w:szCs w:val="28"/>
        </w:rPr>
        <w:t>АДМИНИСТРАЦИЯ</w:t>
      </w:r>
    </w:p>
    <w:p w:rsidR="00E84D3F" w:rsidRPr="00E84D3F" w:rsidRDefault="005D3E1F" w:rsidP="00E84D3F">
      <w:pPr>
        <w:pStyle w:val="4"/>
        <w:rPr>
          <w:rFonts w:ascii="Arial" w:hAnsi="Arial" w:cs="Arial"/>
          <w:sz w:val="28"/>
          <w:szCs w:val="28"/>
        </w:rPr>
      </w:pPr>
      <w:r w:rsidRPr="00E84D3F">
        <w:rPr>
          <w:rFonts w:ascii="Arial" w:hAnsi="Arial" w:cs="Arial"/>
          <w:sz w:val="28"/>
          <w:szCs w:val="28"/>
        </w:rPr>
        <w:t xml:space="preserve">БУБНОВСКОГО СЕЛЬСКОГО ПОСЕЛЕНИЯ </w:t>
      </w:r>
    </w:p>
    <w:p w:rsidR="005D3E1F" w:rsidRPr="00E84D3F" w:rsidRDefault="005D3E1F" w:rsidP="00E84D3F">
      <w:pPr>
        <w:pStyle w:val="4"/>
        <w:rPr>
          <w:rFonts w:ascii="Arial" w:hAnsi="Arial" w:cs="Arial"/>
          <w:sz w:val="28"/>
          <w:szCs w:val="28"/>
        </w:rPr>
      </w:pPr>
      <w:r w:rsidRPr="00E84D3F">
        <w:rPr>
          <w:rFonts w:ascii="Arial" w:hAnsi="Arial" w:cs="Arial"/>
          <w:sz w:val="28"/>
          <w:szCs w:val="28"/>
        </w:rPr>
        <w:t>МУНИЦИПАЛЬНОГО РАЙОНА «КОРОЧАНСКИЙ РАЙОН»</w:t>
      </w:r>
    </w:p>
    <w:p w:rsidR="005D3E1F" w:rsidRPr="00E84D3F" w:rsidRDefault="00E84D3F" w:rsidP="00E84D3F">
      <w:pPr>
        <w:tabs>
          <w:tab w:val="left" w:pos="7169"/>
        </w:tabs>
        <w:spacing w:after="0" w:line="240" w:lineRule="auto"/>
        <w:rPr>
          <w:rFonts w:ascii="Arial" w:hAnsi="Arial" w:cs="Arial"/>
          <w:sz w:val="28"/>
          <w:szCs w:val="28"/>
        </w:rPr>
      </w:pPr>
      <w:r w:rsidRPr="00E84D3F">
        <w:rPr>
          <w:rFonts w:ascii="Arial" w:hAnsi="Arial" w:cs="Arial"/>
          <w:sz w:val="28"/>
          <w:szCs w:val="28"/>
        </w:rPr>
        <w:tab/>
      </w:r>
    </w:p>
    <w:p w:rsidR="005D3E1F" w:rsidRPr="00E84D3F" w:rsidRDefault="005D3E1F" w:rsidP="00E84D3F">
      <w:pPr>
        <w:pStyle w:val="3"/>
        <w:jc w:val="center"/>
        <w:rPr>
          <w:rFonts w:ascii="Arial" w:hAnsi="Arial" w:cs="Arial"/>
          <w:b/>
          <w:spacing w:val="48"/>
        </w:rPr>
      </w:pPr>
      <w:r w:rsidRPr="00E84D3F">
        <w:rPr>
          <w:rFonts w:ascii="Arial" w:hAnsi="Arial" w:cs="Arial"/>
          <w:b/>
          <w:spacing w:val="48"/>
        </w:rPr>
        <w:t>ПОСТАНОВЛЕНИЕ</w:t>
      </w:r>
    </w:p>
    <w:p w:rsidR="005D3E1F" w:rsidRPr="00FB73EE" w:rsidRDefault="005D3E1F" w:rsidP="005D3E1F">
      <w:pPr>
        <w:spacing w:after="0"/>
        <w:jc w:val="center"/>
        <w:rPr>
          <w:b/>
          <w:sz w:val="20"/>
          <w:szCs w:val="20"/>
        </w:rPr>
      </w:pPr>
    </w:p>
    <w:p w:rsidR="005D3E1F" w:rsidRPr="00FB73EE" w:rsidRDefault="005D3E1F" w:rsidP="005D3E1F">
      <w:pPr>
        <w:jc w:val="center"/>
        <w:rPr>
          <w:b/>
          <w:sz w:val="17"/>
          <w:szCs w:val="17"/>
        </w:rPr>
      </w:pPr>
      <w:r w:rsidRPr="00FB73EE">
        <w:rPr>
          <w:b/>
          <w:sz w:val="17"/>
          <w:szCs w:val="17"/>
        </w:rPr>
        <w:t>Бубново</w:t>
      </w:r>
    </w:p>
    <w:p w:rsidR="005D3E1F" w:rsidRDefault="005D3E1F" w:rsidP="00FD4654">
      <w:pPr>
        <w:spacing w:after="0" w:line="240" w:lineRule="auto"/>
        <w:jc w:val="center"/>
        <w:rPr>
          <w:rFonts w:ascii="Arial" w:hAnsi="Arial" w:cs="Arial"/>
          <w:b/>
          <w:sz w:val="17"/>
          <w:szCs w:val="17"/>
        </w:rPr>
      </w:pPr>
    </w:p>
    <w:tbl>
      <w:tblPr>
        <w:tblW w:w="9606" w:type="dxa"/>
        <w:tblLook w:val="04A0" w:firstRow="1" w:lastRow="0" w:firstColumn="1" w:lastColumn="0" w:noHBand="0" w:noVBand="1"/>
      </w:tblPr>
      <w:tblGrid>
        <w:gridCol w:w="311"/>
        <w:gridCol w:w="506"/>
        <w:gridCol w:w="310"/>
        <w:gridCol w:w="1380"/>
        <w:gridCol w:w="301"/>
        <w:gridCol w:w="426"/>
        <w:gridCol w:w="335"/>
        <w:gridCol w:w="4619"/>
        <w:gridCol w:w="321"/>
        <w:gridCol w:w="1097"/>
      </w:tblGrid>
      <w:tr w:rsidR="005D3E1F" w:rsidRPr="006C2F14" w:rsidTr="007246BC">
        <w:tc>
          <w:tcPr>
            <w:tcW w:w="311" w:type="dxa"/>
            <w:vAlign w:val="bottom"/>
          </w:tcPr>
          <w:p w:rsidR="005D3E1F" w:rsidRPr="006C2F14" w:rsidRDefault="005D3E1F" w:rsidP="005D3E1F">
            <w:pPr>
              <w:spacing w:after="0"/>
              <w:jc w:val="center"/>
              <w:rPr>
                <w:sz w:val="17"/>
                <w:szCs w:val="17"/>
              </w:rPr>
            </w:pPr>
            <w:r w:rsidRPr="006C2F14">
              <w:rPr>
                <w:rFonts w:ascii="Arial" w:hAnsi="Arial" w:cs="Arial"/>
                <w:sz w:val="17"/>
                <w:szCs w:val="17"/>
              </w:rPr>
              <w:t>«</w:t>
            </w:r>
          </w:p>
        </w:tc>
        <w:tc>
          <w:tcPr>
            <w:tcW w:w="506" w:type="dxa"/>
            <w:tcBorders>
              <w:bottom w:val="single" w:sz="4" w:space="0" w:color="auto"/>
            </w:tcBorders>
            <w:vAlign w:val="bottom"/>
          </w:tcPr>
          <w:p w:rsidR="005D3E1F" w:rsidRPr="007246BC" w:rsidRDefault="001D1A03" w:rsidP="008E5CD7">
            <w:pPr>
              <w:spacing w:after="0"/>
              <w:ind w:left="-141" w:right="-74"/>
              <w:jc w:val="center"/>
              <w:rPr>
                <w:rFonts w:ascii="Calibri Light" w:hAnsi="Calibri Light"/>
                <w:sz w:val="28"/>
                <w:szCs w:val="28"/>
              </w:rPr>
            </w:pPr>
            <w:r>
              <w:rPr>
                <w:rFonts w:ascii="Calibri Light" w:hAnsi="Calibri Light"/>
                <w:sz w:val="28"/>
                <w:szCs w:val="28"/>
              </w:rPr>
              <w:t>30</w:t>
            </w:r>
          </w:p>
        </w:tc>
        <w:tc>
          <w:tcPr>
            <w:tcW w:w="310" w:type="dxa"/>
            <w:vAlign w:val="bottom"/>
          </w:tcPr>
          <w:p w:rsidR="005D3E1F" w:rsidRPr="006C2F14" w:rsidRDefault="005D3E1F" w:rsidP="005D3E1F">
            <w:pPr>
              <w:spacing w:after="0"/>
              <w:ind w:right="-80"/>
              <w:rPr>
                <w:sz w:val="2"/>
                <w:szCs w:val="2"/>
              </w:rPr>
            </w:pPr>
          </w:p>
        </w:tc>
        <w:tc>
          <w:tcPr>
            <w:tcW w:w="1380" w:type="dxa"/>
            <w:tcBorders>
              <w:bottom w:val="single" w:sz="4" w:space="0" w:color="auto"/>
            </w:tcBorders>
            <w:vAlign w:val="bottom"/>
          </w:tcPr>
          <w:p w:rsidR="005D3E1F" w:rsidRPr="00A31AAE" w:rsidRDefault="007246BC" w:rsidP="005D3E1F">
            <w:pPr>
              <w:spacing w:after="0"/>
              <w:ind w:left="-141" w:right="-74"/>
              <w:jc w:val="center"/>
              <w:rPr>
                <w:rFonts w:ascii="Calibri Light" w:hAnsi="Calibri Light"/>
                <w:sz w:val="28"/>
                <w:szCs w:val="28"/>
              </w:rPr>
            </w:pPr>
            <w:r>
              <w:rPr>
                <w:rFonts w:ascii="Calibri Light" w:hAnsi="Calibri Light"/>
                <w:sz w:val="28"/>
                <w:szCs w:val="28"/>
              </w:rPr>
              <w:t>сентября</w:t>
            </w:r>
          </w:p>
        </w:tc>
        <w:tc>
          <w:tcPr>
            <w:tcW w:w="301" w:type="dxa"/>
            <w:vAlign w:val="bottom"/>
          </w:tcPr>
          <w:p w:rsidR="005D3E1F" w:rsidRPr="006C2F14" w:rsidRDefault="005D3E1F" w:rsidP="005D3E1F">
            <w:pPr>
              <w:spacing w:after="0"/>
              <w:ind w:left="-141" w:right="-74"/>
              <w:jc w:val="center"/>
              <w:rPr>
                <w:rFonts w:ascii="Arial" w:hAnsi="Arial" w:cs="Arial"/>
              </w:rPr>
            </w:pPr>
            <w:r>
              <w:rPr>
                <w:rFonts w:ascii="Arial" w:hAnsi="Arial" w:cs="Arial"/>
              </w:rPr>
              <w:t>20</w:t>
            </w:r>
          </w:p>
        </w:tc>
        <w:tc>
          <w:tcPr>
            <w:tcW w:w="426" w:type="dxa"/>
            <w:tcBorders>
              <w:bottom w:val="single" w:sz="4" w:space="0" w:color="auto"/>
            </w:tcBorders>
            <w:vAlign w:val="bottom"/>
          </w:tcPr>
          <w:p w:rsidR="005D3E1F" w:rsidRPr="006C2F14" w:rsidRDefault="005D3E1F" w:rsidP="005D3E1F">
            <w:pPr>
              <w:spacing w:after="0"/>
              <w:ind w:left="-141" w:right="-74"/>
              <w:jc w:val="center"/>
              <w:rPr>
                <w:rFonts w:ascii="Calibri Light" w:hAnsi="Calibri Light"/>
                <w:sz w:val="28"/>
                <w:szCs w:val="28"/>
              </w:rPr>
            </w:pPr>
            <w:r>
              <w:rPr>
                <w:rFonts w:ascii="Calibri Light" w:hAnsi="Calibri Light"/>
                <w:sz w:val="28"/>
                <w:szCs w:val="28"/>
              </w:rPr>
              <w:t>24</w:t>
            </w:r>
          </w:p>
        </w:tc>
        <w:tc>
          <w:tcPr>
            <w:tcW w:w="335" w:type="dxa"/>
            <w:vAlign w:val="bottom"/>
          </w:tcPr>
          <w:p w:rsidR="005D3E1F" w:rsidRPr="006C2F14" w:rsidRDefault="005D3E1F" w:rsidP="005D3E1F">
            <w:pPr>
              <w:spacing w:after="0"/>
              <w:jc w:val="center"/>
              <w:rPr>
                <w:sz w:val="17"/>
                <w:szCs w:val="17"/>
              </w:rPr>
            </w:pPr>
            <w:proofErr w:type="gramStart"/>
            <w:r w:rsidRPr="006C2F14">
              <w:rPr>
                <w:rFonts w:ascii="Arial" w:hAnsi="Arial" w:cs="Arial"/>
                <w:sz w:val="17"/>
                <w:szCs w:val="17"/>
              </w:rPr>
              <w:t>г</w:t>
            </w:r>
            <w:proofErr w:type="gramEnd"/>
            <w:r w:rsidRPr="006C2F14">
              <w:rPr>
                <w:rFonts w:ascii="Arial" w:hAnsi="Arial" w:cs="Arial"/>
                <w:sz w:val="17"/>
                <w:szCs w:val="17"/>
              </w:rPr>
              <w:t>.</w:t>
            </w:r>
          </w:p>
        </w:tc>
        <w:tc>
          <w:tcPr>
            <w:tcW w:w="4619" w:type="dxa"/>
            <w:vAlign w:val="bottom"/>
          </w:tcPr>
          <w:p w:rsidR="005D3E1F" w:rsidRPr="006C2F14" w:rsidRDefault="005D3E1F" w:rsidP="005D3E1F">
            <w:pPr>
              <w:spacing w:after="0"/>
              <w:jc w:val="center"/>
              <w:rPr>
                <w:sz w:val="17"/>
                <w:szCs w:val="17"/>
              </w:rPr>
            </w:pPr>
          </w:p>
        </w:tc>
        <w:tc>
          <w:tcPr>
            <w:tcW w:w="321" w:type="dxa"/>
            <w:vAlign w:val="bottom"/>
          </w:tcPr>
          <w:p w:rsidR="005D3E1F" w:rsidRPr="006C2F14" w:rsidRDefault="005D3E1F" w:rsidP="005D3E1F">
            <w:pPr>
              <w:spacing w:after="0"/>
              <w:ind w:right="-85"/>
              <w:jc w:val="center"/>
              <w:rPr>
                <w:sz w:val="17"/>
                <w:szCs w:val="17"/>
              </w:rPr>
            </w:pPr>
            <w:r w:rsidRPr="006C2F14">
              <w:rPr>
                <w:rFonts w:ascii="Arial" w:hAnsi="Arial" w:cs="Arial"/>
                <w:sz w:val="17"/>
                <w:szCs w:val="17"/>
              </w:rPr>
              <w:t>№</w:t>
            </w:r>
          </w:p>
        </w:tc>
        <w:tc>
          <w:tcPr>
            <w:tcW w:w="1097" w:type="dxa"/>
            <w:tcBorders>
              <w:bottom w:val="single" w:sz="4" w:space="0" w:color="auto"/>
            </w:tcBorders>
            <w:vAlign w:val="bottom"/>
          </w:tcPr>
          <w:p w:rsidR="005D3E1F" w:rsidRPr="006C2F14" w:rsidRDefault="005D3E1F" w:rsidP="00DE1742">
            <w:pPr>
              <w:spacing w:after="0"/>
              <w:ind w:left="-141" w:right="-74"/>
              <w:jc w:val="center"/>
              <w:rPr>
                <w:rFonts w:ascii="Calibri Light" w:hAnsi="Calibri Light"/>
                <w:sz w:val="28"/>
                <w:szCs w:val="28"/>
              </w:rPr>
            </w:pPr>
            <w:r>
              <w:rPr>
                <w:rFonts w:ascii="Calibri Light" w:hAnsi="Calibri Light"/>
                <w:sz w:val="28"/>
                <w:szCs w:val="28"/>
              </w:rPr>
              <w:t>2</w:t>
            </w:r>
            <w:r w:rsidR="00DE1742">
              <w:rPr>
                <w:rFonts w:ascii="Calibri Light" w:hAnsi="Calibri Light"/>
                <w:sz w:val="28"/>
                <w:szCs w:val="28"/>
              </w:rPr>
              <w:t>9</w:t>
            </w:r>
          </w:p>
        </w:tc>
      </w:tr>
    </w:tbl>
    <w:p w:rsidR="001D1A03" w:rsidRPr="0051660C" w:rsidRDefault="005D3E1F" w:rsidP="00DE1742">
      <w:pPr>
        <w:spacing w:after="0" w:line="240" w:lineRule="auto"/>
        <w:rPr>
          <w:sz w:val="28"/>
          <w:szCs w:val="28"/>
        </w:rPr>
      </w:pPr>
      <w:r w:rsidRPr="006C2F14">
        <w:rPr>
          <w:bCs/>
        </w:rPr>
        <w:t xml:space="preserve"> </w:t>
      </w:r>
    </w:p>
    <w:p w:rsidR="00DE1742" w:rsidRPr="00DE1742" w:rsidRDefault="00DE1742" w:rsidP="00DE1742">
      <w:pPr>
        <w:spacing w:after="0" w:line="240" w:lineRule="auto"/>
        <w:jc w:val="both"/>
        <w:rPr>
          <w:rFonts w:ascii="Times New Roman" w:hAnsi="Times New Roman" w:cs="Times New Roman"/>
          <w:sz w:val="28"/>
          <w:szCs w:val="28"/>
        </w:rPr>
      </w:pPr>
    </w:p>
    <w:p w:rsidR="00DE1742" w:rsidRPr="00DE1742" w:rsidRDefault="00DE1742" w:rsidP="00DE1742">
      <w:pPr>
        <w:spacing w:after="0" w:line="240" w:lineRule="auto"/>
        <w:jc w:val="both"/>
        <w:rPr>
          <w:rFonts w:ascii="Times New Roman" w:hAnsi="Times New Roman" w:cs="Times New Roman"/>
          <w:sz w:val="28"/>
          <w:szCs w:val="28"/>
        </w:rPr>
      </w:pPr>
    </w:p>
    <w:p w:rsidR="00DE1742" w:rsidRPr="00DE1742" w:rsidRDefault="00DE1742" w:rsidP="00DE1742">
      <w:pPr>
        <w:tabs>
          <w:tab w:val="left" w:pos="5670"/>
        </w:tabs>
        <w:spacing w:after="0" w:line="240" w:lineRule="auto"/>
        <w:ind w:right="3969"/>
        <w:jc w:val="both"/>
        <w:rPr>
          <w:rFonts w:ascii="Times New Roman" w:hAnsi="Times New Roman" w:cs="Times New Roman"/>
          <w:b/>
          <w:sz w:val="28"/>
          <w:szCs w:val="28"/>
        </w:rPr>
      </w:pPr>
      <w:r w:rsidRPr="00DE1742">
        <w:rPr>
          <w:rFonts w:ascii="Times New Roman" w:hAnsi="Times New Roman" w:cs="Times New Roman"/>
          <w:b/>
          <w:sz w:val="28"/>
          <w:szCs w:val="28"/>
        </w:rPr>
        <w:t xml:space="preserve">О назначении общественных обсуждений по проекту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b/>
          <w:sz w:val="28"/>
          <w:szCs w:val="28"/>
        </w:rPr>
        <w:t>Бубновского</w:t>
      </w:r>
      <w:r w:rsidRPr="00DE1742">
        <w:rPr>
          <w:rFonts w:ascii="Times New Roman" w:hAnsi="Times New Roman" w:cs="Times New Roman"/>
          <w:b/>
          <w:sz w:val="28"/>
          <w:szCs w:val="28"/>
        </w:rPr>
        <w:t xml:space="preserve"> сельского поселения муниципального контроля в сфере благоустройства на </w:t>
      </w:r>
      <w:r>
        <w:rPr>
          <w:rFonts w:ascii="Times New Roman" w:hAnsi="Times New Roman" w:cs="Times New Roman"/>
          <w:b/>
          <w:sz w:val="28"/>
          <w:szCs w:val="28"/>
        </w:rPr>
        <w:t>202</w:t>
      </w:r>
      <w:r w:rsidR="0089421E">
        <w:rPr>
          <w:rFonts w:ascii="Times New Roman" w:hAnsi="Times New Roman" w:cs="Times New Roman"/>
          <w:b/>
          <w:sz w:val="28"/>
          <w:szCs w:val="28"/>
        </w:rPr>
        <w:t>5</w:t>
      </w:r>
      <w:r w:rsidRPr="00DE1742">
        <w:rPr>
          <w:rFonts w:ascii="Times New Roman" w:hAnsi="Times New Roman" w:cs="Times New Roman"/>
          <w:b/>
          <w:sz w:val="28"/>
          <w:szCs w:val="28"/>
        </w:rPr>
        <w:t xml:space="preserve"> год</w:t>
      </w:r>
    </w:p>
    <w:p w:rsidR="00DE1742" w:rsidRPr="00DE1742" w:rsidRDefault="00DE1742" w:rsidP="00DE1742">
      <w:pPr>
        <w:spacing w:after="0" w:line="240" w:lineRule="auto"/>
        <w:jc w:val="both"/>
        <w:rPr>
          <w:rFonts w:ascii="Times New Roman" w:hAnsi="Times New Roman" w:cs="Times New Roman"/>
          <w:sz w:val="28"/>
          <w:szCs w:val="28"/>
        </w:rPr>
      </w:pPr>
    </w:p>
    <w:p w:rsidR="00DE1742" w:rsidRPr="00DE1742" w:rsidRDefault="00DE1742" w:rsidP="00DE1742">
      <w:pPr>
        <w:spacing w:after="0" w:line="240" w:lineRule="auto"/>
        <w:jc w:val="both"/>
        <w:rPr>
          <w:rFonts w:ascii="Times New Roman" w:hAnsi="Times New Roman" w:cs="Times New Roman"/>
          <w:sz w:val="28"/>
          <w:szCs w:val="28"/>
        </w:rPr>
      </w:pPr>
    </w:p>
    <w:p w:rsidR="00DE1742" w:rsidRPr="00DE1742" w:rsidRDefault="00DE1742" w:rsidP="00DE1742">
      <w:pPr>
        <w:spacing w:after="0" w:line="240" w:lineRule="auto"/>
        <w:jc w:val="both"/>
        <w:rPr>
          <w:rFonts w:ascii="Times New Roman" w:hAnsi="Times New Roman" w:cs="Times New Roman"/>
          <w:sz w:val="28"/>
          <w:szCs w:val="28"/>
        </w:rPr>
      </w:pPr>
    </w:p>
    <w:p w:rsidR="00DE1742" w:rsidRPr="00DE1742" w:rsidRDefault="00DE1742" w:rsidP="00DE1742">
      <w:pPr>
        <w:pStyle w:val="a3"/>
        <w:ind w:firstLine="567"/>
        <w:jc w:val="both"/>
        <w:rPr>
          <w:rFonts w:ascii="Times New Roman" w:hAnsi="Times New Roman"/>
          <w:sz w:val="28"/>
          <w:szCs w:val="28"/>
        </w:rPr>
      </w:pPr>
      <w:r w:rsidRPr="00DE1742">
        <w:rPr>
          <w:rFonts w:ascii="Times New Roman" w:hAnsi="Times New Roman"/>
          <w:sz w:val="28"/>
          <w:szCs w:val="28"/>
        </w:rPr>
        <w:t>Во исполнение постановления Правительства Российской Федерации от</w:t>
      </w:r>
      <w:r w:rsidRPr="00DE1742">
        <w:rPr>
          <w:rFonts w:ascii="Times New Roman" w:hAnsi="Times New Roman"/>
          <w:spacing w:val="1"/>
          <w:sz w:val="28"/>
          <w:szCs w:val="28"/>
        </w:rPr>
        <w:t xml:space="preserve"> </w:t>
      </w:r>
      <w:r>
        <w:rPr>
          <w:rFonts w:ascii="Times New Roman" w:hAnsi="Times New Roman"/>
          <w:sz w:val="28"/>
          <w:szCs w:val="28"/>
        </w:rPr>
        <w:t>30</w:t>
      </w:r>
      <w:r w:rsidRPr="00DE1742">
        <w:rPr>
          <w:rFonts w:ascii="Times New Roman" w:hAnsi="Times New Roman"/>
          <w:sz w:val="28"/>
          <w:szCs w:val="28"/>
        </w:rPr>
        <w:t>.06.2021</w:t>
      </w:r>
      <w:r w:rsidRPr="00DE1742">
        <w:rPr>
          <w:rFonts w:ascii="Times New Roman" w:hAnsi="Times New Roman"/>
          <w:spacing w:val="1"/>
          <w:sz w:val="28"/>
          <w:szCs w:val="28"/>
        </w:rPr>
        <w:t xml:space="preserve"> </w:t>
      </w:r>
      <w:r w:rsidRPr="00DE1742">
        <w:rPr>
          <w:rFonts w:ascii="Times New Roman" w:hAnsi="Times New Roman"/>
          <w:sz w:val="28"/>
          <w:szCs w:val="28"/>
        </w:rPr>
        <w:t>№</w:t>
      </w:r>
      <w:r w:rsidRPr="00DE1742">
        <w:rPr>
          <w:rFonts w:ascii="Times New Roman" w:hAnsi="Times New Roman"/>
          <w:spacing w:val="1"/>
          <w:sz w:val="28"/>
          <w:szCs w:val="28"/>
        </w:rPr>
        <w:t xml:space="preserve"> </w:t>
      </w:r>
      <w:r w:rsidRPr="00DE1742">
        <w:rPr>
          <w:rFonts w:ascii="Times New Roman" w:hAnsi="Times New Roman"/>
          <w:sz w:val="28"/>
          <w:szCs w:val="28"/>
        </w:rPr>
        <w:t>990</w:t>
      </w:r>
      <w:r w:rsidRPr="00DE1742">
        <w:rPr>
          <w:rFonts w:ascii="Times New Roman" w:hAnsi="Times New Roman"/>
          <w:spacing w:val="1"/>
          <w:sz w:val="28"/>
          <w:szCs w:val="28"/>
        </w:rPr>
        <w:t xml:space="preserve"> </w:t>
      </w:r>
      <w:r w:rsidRPr="00DE1742">
        <w:rPr>
          <w:rFonts w:ascii="Times New Roman" w:hAnsi="Times New Roman"/>
          <w:sz w:val="28"/>
          <w:szCs w:val="28"/>
        </w:rPr>
        <w:t>«Об</w:t>
      </w:r>
      <w:r w:rsidRPr="00DE1742">
        <w:rPr>
          <w:rFonts w:ascii="Times New Roman" w:hAnsi="Times New Roman"/>
          <w:spacing w:val="1"/>
          <w:sz w:val="28"/>
          <w:szCs w:val="28"/>
        </w:rPr>
        <w:t xml:space="preserve"> </w:t>
      </w:r>
      <w:r w:rsidRPr="00DE1742">
        <w:rPr>
          <w:rFonts w:ascii="Times New Roman" w:hAnsi="Times New Roman"/>
          <w:sz w:val="28"/>
          <w:szCs w:val="28"/>
        </w:rPr>
        <w:t>утверждении</w:t>
      </w:r>
      <w:r w:rsidRPr="00DE1742">
        <w:rPr>
          <w:rFonts w:ascii="Times New Roman" w:hAnsi="Times New Roman"/>
          <w:spacing w:val="1"/>
          <w:sz w:val="28"/>
          <w:szCs w:val="28"/>
        </w:rPr>
        <w:t xml:space="preserve"> </w:t>
      </w:r>
      <w:r w:rsidRPr="00DE1742">
        <w:rPr>
          <w:rFonts w:ascii="Times New Roman" w:hAnsi="Times New Roman"/>
          <w:sz w:val="28"/>
          <w:szCs w:val="28"/>
        </w:rPr>
        <w:t>Правил</w:t>
      </w:r>
      <w:r w:rsidRPr="00DE1742">
        <w:rPr>
          <w:rFonts w:ascii="Times New Roman" w:hAnsi="Times New Roman"/>
          <w:spacing w:val="1"/>
          <w:sz w:val="28"/>
          <w:szCs w:val="28"/>
        </w:rPr>
        <w:t xml:space="preserve"> </w:t>
      </w:r>
      <w:r w:rsidRPr="00DE1742">
        <w:rPr>
          <w:rFonts w:ascii="Times New Roman" w:hAnsi="Times New Roman"/>
          <w:sz w:val="28"/>
          <w:szCs w:val="28"/>
        </w:rPr>
        <w:t>разработки</w:t>
      </w:r>
      <w:r w:rsidRPr="00DE1742">
        <w:rPr>
          <w:rFonts w:ascii="Times New Roman" w:hAnsi="Times New Roman"/>
          <w:spacing w:val="1"/>
          <w:sz w:val="28"/>
          <w:szCs w:val="28"/>
        </w:rPr>
        <w:t xml:space="preserve"> </w:t>
      </w:r>
      <w:r w:rsidRPr="00DE1742">
        <w:rPr>
          <w:rFonts w:ascii="Times New Roman" w:hAnsi="Times New Roman"/>
          <w:sz w:val="28"/>
          <w:szCs w:val="28"/>
        </w:rPr>
        <w:t>и</w:t>
      </w:r>
      <w:r w:rsidRPr="00DE1742">
        <w:rPr>
          <w:rFonts w:ascii="Times New Roman" w:hAnsi="Times New Roman"/>
          <w:spacing w:val="1"/>
          <w:sz w:val="28"/>
          <w:szCs w:val="28"/>
        </w:rPr>
        <w:t xml:space="preserve"> </w:t>
      </w:r>
      <w:r w:rsidRPr="00DE1742">
        <w:rPr>
          <w:rFonts w:ascii="Times New Roman" w:hAnsi="Times New Roman"/>
          <w:sz w:val="28"/>
          <w:szCs w:val="28"/>
        </w:rPr>
        <w:t>утверждения</w:t>
      </w:r>
      <w:r w:rsidRPr="00DE1742">
        <w:rPr>
          <w:rFonts w:ascii="Times New Roman" w:hAnsi="Times New Roman"/>
          <w:spacing w:val="-67"/>
          <w:sz w:val="28"/>
          <w:szCs w:val="28"/>
        </w:rPr>
        <w:t xml:space="preserve"> </w:t>
      </w:r>
      <w:r w:rsidRPr="00DE1742">
        <w:rPr>
          <w:rFonts w:ascii="Times New Roman" w:hAnsi="Times New Roman"/>
          <w:sz w:val="28"/>
          <w:szCs w:val="28"/>
        </w:rPr>
        <w:t>контрольными</w:t>
      </w:r>
      <w:r w:rsidRPr="00DE1742">
        <w:rPr>
          <w:rFonts w:ascii="Times New Roman" w:hAnsi="Times New Roman"/>
          <w:spacing w:val="1"/>
          <w:sz w:val="28"/>
          <w:szCs w:val="28"/>
        </w:rPr>
        <w:t xml:space="preserve"> </w:t>
      </w:r>
      <w:r w:rsidRPr="00DE1742">
        <w:rPr>
          <w:rFonts w:ascii="Times New Roman" w:hAnsi="Times New Roman"/>
          <w:sz w:val="28"/>
          <w:szCs w:val="28"/>
        </w:rPr>
        <w:t>(надзорными)</w:t>
      </w:r>
      <w:r w:rsidRPr="00DE1742">
        <w:rPr>
          <w:rFonts w:ascii="Times New Roman" w:hAnsi="Times New Roman"/>
          <w:spacing w:val="1"/>
          <w:sz w:val="28"/>
          <w:szCs w:val="28"/>
        </w:rPr>
        <w:t xml:space="preserve"> </w:t>
      </w:r>
      <w:r w:rsidRPr="00DE1742">
        <w:rPr>
          <w:rFonts w:ascii="Times New Roman" w:hAnsi="Times New Roman"/>
          <w:sz w:val="28"/>
          <w:szCs w:val="28"/>
        </w:rPr>
        <w:t>органами</w:t>
      </w:r>
      <w:r w:rsidRPr="00DE1742">
        <w:rPr>
          <w:rFonts w:ascii="Times New Roman" w:hAnsi="Times New Roman"/>
          <w:spacing w:val="1"/>
          <w:sz w:val="28"/>
          <w:szCs w:val="28"/>
        </w:rPr>
        <w:t xml:space="preserve"> </w:t>
      </w:r>
      <w:r w:rsidRPr="00DE1742">
        <w:rPr>
          <w:rFonts w:ascii="Times New Roman" w:hAnsi="Times New Roman"/>
          <w:sz w:val="28"/>
          <w:szCs w:val="28"/>
        </w:rPr>
        <w:t>программы</w:t>
      </w:r>
      <w:r w:rsidRPr="00DE1742">
        <w:rPr>
          <w:rFonts w:ascii="Times New Roman" w:hAnsi="Times New Roman"/>
          <w:spacing w:val="1"/>
          <w:sz w:val="28"/>
          <w:szCs w:val="28"/>
        </w:rPr>
        <w:t xml:space="preserve"> </w:t>
      </w:r>
      <w:r w:rsidRPr="00DE1742">
        <w:rPr>
          <w:rFonts w:ascii="Times New Roman" w:hAnsi="Times New Roman"/>
          <w:sz w:val="28"/>
          <w:szCs w:val="28"/>
        </w:rPr>
        <w:t>профилактики</w:t>
      </w:r>
      <w:r w:rsidRPr="00DE1742">
        <w:rPr>
          <w:rFonts w:ascii="Times New Roman" w:hAnsi="Times New Roman"/>
          <w:spacing w:val="1"/>
          <w:sz w:val="28"/>
          <w:szCs w:val="28"/>
        </w:rPr>
        <w:t xml:space="preserve"> </w:t>
      </w:r>
      <w:r w:rsidRPr="00DE1742">
        <w:rPr>
          <w:rFonts w:ascii="Times New Roman" w:hAnsi="Times New Roman"/>
          <w:sz w:val="28"/>
          <w:szCs w:val="28"/>
        </w:rPr>
        <w:t>рисков</w:t>
      </w:r>
      <w:r w:rsidRPr="00DE1742">
        <w:rPr>
          <w:rFonts w:ascii="Times New Roman" w:hAnsi="Times New Roman"/>
          <w:spacing w:val="1"/>
          <w:sz w:val="28"/>
          <w:szCs w:val="28"/>
        </w:rPr>
        <w:t xml:space="preserve"> </w:t>
      </w:r>
      <w:r w:rsidRPr="00DE1742">
        <w:rPr>
          <w:rFonts w:ascii="Times New Roman" w:hAnsi="Times New Roman"/>
          <w:sz w:val="28"/>
          <w:szCs w:val="28"/>
        </w:rPr>
        <w:t>причинения вреда (ущерба) охраняемым законом ценностям», руководствуясь</w:t>
      </w:r>
      <w:r w:rsidRPr="00DE1742">
        <w:rPr>
          <w:rFonts w:ascii="Times New Roman" w:hAnsi="Times New Roman"/>
          <w:spacing w:val="1"/>
          <w:sz w:val="28"/>
          <w:szCs w:val="28"/>
        </w:rPr>
        <w:t xml:space="preserve"> </w:t>
      </w:r>
      <w:r w:rsidRPr="00DE1742">
        <w:rPr>
          <w:rFonts w:ascii="Times New Roman" w:hAnsi="Times New Roman"/>
          <w:sz w:val="28"/>
          <w:szCs w:val="28"/>
        </w:rPr>
        <w:t xml:space="preserve">Уставом </w:t>
      </w:r>
      <w:r>
        <w:rPr>
          <w:rFonts w:ascii="Times New Roman" w:hAnsi="Times New Roman"/>
          <w:sz w:val="28"/>
          <w:szCs w:val="28"/>
        </w:rPr>
        <w:t>Бубновского</w:t>
      </w:r>
      <w:r w:rsidRPr="00DE1742">
        <w:rPr>
          <w:rFonts w:ascii="Times New Roman" w:hAnsi="Times New Roman"/>
          <w:sz w:val="28"/>
          <w:szCs w:val="28"/>
        </w:rPr>
        <w:t xml:space="preserve"> сельского поселения, администрация </w:t>
      </w:r>
      <w:r>
        <w:rPr>
          <w:rFonts w:ascii="Times New Roman" w:hAnsi="Times New Roman"/>
          <w:sz w:val="28"/>
          <w:szCs w:val="28"/>
        </w:rPr>
        <w:t>Бубновского</w:t>
      </w:r>
      <w:r w:rsidRPr="00DE1742">
        <w:rPr>
          <w:rFonts w:ascii="Times New Roman" w:hAnsi="Times New Roman"/>
          <w:sz w:val="28"/>
          <w:szCs w:val="28"/>
        </w:rPr>
        <w:t xml:space="preserve"> сельского поселения муниципального района «Корочанский район»</w:t>
      </w:r>
    </w:p>
    <w:p w:rsidR="00DE1742" w:rsidRPr="00DE1742" w:rsidRDefault="00DE1742" w:rsidP="00DE1742">
      <w:pPr>
        <w:pStyle w:val="a3"/>
        <w:jc w:val="both"/>
        <w:rPr>
          <w:rFonts w:ascii="Times New Roman" w:hAnsi="Times New Roman"/>
          <w:b/>
          <w:sz w:val="28"/>
          <w:szCs w:val="28"/>
        </w:rPr>
      </w:pPr>
      <w:proofErr w:type="gramStart"/>
      <w:r w:rsidRPr="00DE1742">
        <w:rPr>
          <w:rFonts w:ascii="Times New Roman" w:hAnsi="Times New Roman"/>
          <w:b/>
          <w:sz w:val="28"/>
          <w:szCs w:val="28"/>
        </w:rPr>
        <w:t>п</w:t>
      </w:r>
      <w:proofErr w:type="gramEnd"/>
      <w:r w:rsidRPr="00DE1742">
        <w:rPr>
          <w:rFonts w:ascii="Times New Roman" w:hAnsi="Times New Roman"/>
          <w:b/>
          <w:sz w:val="28"/>
          <w:szCs w:val="28"/>
        </w:rPr>
        <w:t xml:space="preserve"> о с т а н о в л я е т:</w:t>
      </w:r>
    </w:p>
    <w:p w:rsidR="00DE1742" w:rsidRPr="00DE1742" w:rsidRDefault="00DE1742" w:rsidP="00DE1742">
      <w:pPr>
        <w:pStyle w:val="ad"/>
        <w:ind w:firstLine="740"/>
        <w:rPr>
          <w:szCs w:val="28"/>
        </w:rPr>
      </w:pPr>
      <w:r w:rsidRPr="00DE1742">
        <w:rPr>
          <w:szCs w:val="28"/>
        </w:rPr>
        <w:t>1.</w:t>
      </w:r>
      <w:r w:rsidRPr="00DE1742">
        <w:rPr>
          <w:szCs w:val="28"/>
        </w:rPr>
        <w:tab/>
        <w:t xml:space="preserve">Вынести на общественные обсуждения проект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szCs w:val="28"/>
        </w:rPr>
        <w:t>Бубновского</w:t>
      </w:r>
      <w:r w:rsidRPr="00DE1742">
        <w:rPr>
          <w:szCs w:val="28"/>
        </w:rPr>
        <w:t xml:space="preserve"> сельского поселения муниципального контроля в сфере благоустройства на </w:t>
      </w:r>
      <w:r>
        <w:rPr>
          <w:szCs w:val="28"/>
        </w:rPr>
        <w:t>2025</w:t>
      </w:r>
      <w:r w:rsidRPr="00DE1742">
        <w:rPr>
          <w:szCs w:val="28"/>
        </w:rPr>
        <w:t>год»  (прилагается).</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2.</w:t>
      </w:r>
      <w:r w:rsidRPr="00DE1742">
        <w:rPr>
          <w:rFonts w:ascii="Times New Roman" w:hAnsi="Times New Roman" w:cs="Times New Roman"/>
          <w:sz w:val="28"/>
          <w:szCs w:val="28"/>
        </w:rPr>
        <w:tab/>
        <w:t xml:space="preserve">Обсуждение проекта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контроля в сфере благоустройства на </w:t>
      </w:r>
      <w:r>
        <w:rPr>
          <w:rFonts w:ascii="Times New Roman" w:hAnsi="Times New Roman" w:cs="Times New Roman"/>
          <w:sz w:val="28"/>
          <w:szCs w:val="28"/>
        </w:rPr>
        <w:t>2024</w:t>
      </w:r>
      <w:r w:rsidRPr="00DE1742">
        <w:rPr>
          <w:rFonts w:ascii="Times New Roman" w:hAnsi="Times New Roman" w:cs="Times New Roman"/>
          <w:sz w:val="28"/>
          <w:szCs w:val="28"/>
        </w:rPr>
        <w:t xml:space="preserve"> год» провести в период с 01 октября </w:t>
      </w:r>
      <w:r>
        <w:rPr>
          <w:rFonts w:ascii="Times New Roman" w:hAnsi="Times New Roman" w:cs="Times New Roman"/>
          <w:sz w:val="28"/>
          <w:szCs w:val="28"/>
        </w:rPr>
        <w:t>2024</w:t>
      </w:r>
      <w:r w:rsidRPr="00DE1742">
        <w:rPr>
          <w:rFonts w:ascii="Times New Roman" w:hAnsi="Times New Roman" w:cs="Times New Roman"/>
          <w:sz w:val="28"/>
          <w:szCs w:val="28"/>
        </w:rPr>
        <w:t xml:space="preserve"> г. по 30 октября </w:t>
      </w:r>
      <w:r>
        <w:rPr>
          <w:rFonts w:ascii="Times New Roman" w:hAnsi="Times New Roman" w:cs="Times New Roman"/>
          <w:sz w:val="28"/>
          <w:szCs w:val="28"/>
        </w:rPr>
        <w:t>2024</w:t>
      </w:r>
      <w:r w:rsidRPr="00DE1742">
        <w:rPr>
          <w:rFonts w:ascii="Times New Roman" w:hAnsi="Times New Roman" w:cs="Times New Roman"/>
          <w:sz w:val="28"/>
          <w:szCs w:val="28"/>
        </w:rPr>
        <w:t xml:space="preserve"> г.</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 xml:space="preserve">3. Определить инициатором проведения общественных обсуждений администрацию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района «Корочанский район».</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lastRenderedPageBreak/>
        <w:t>4. Назначить и утвердить состав общественного совета по организации и проведению общественных обсуждений (прилагается).</w:t>
      </w:r>
    </w:p>
    <w:p w:rsidR="00DE1742" w:rsidRPr="00DE1742" w:rsidRDefault="00DE1742" w:rsidP="00DE1742">
      <w:pPr>
        <w:tabs>
          <w:tab w:val="left" w:pos="9356"/>
        </w:tabs>
        <w:spacing w:after="0" w:line="240" w:lineRule="auto"/>
        <w:ind w:firstLine="709"/>
        <w:jc w:val="both"/>
        <w:rPr>
          <w:rFonts w:ascii="Times New Roman" w:hAnsi="Times New Roman" w:cs="Times New Roman"/>
          <w:sz w:val="28"/>
          <w:szCs w:val="28"/>
        </w:rPr>
      </w:pPr>
      <w:r w:rsidRPr="00DE1742">
        <w:rPr>
          <w:rFonts w:ascii="Times New Roman" w:hAnsi="Times New Roman" w:cs="Times New Roman"/>
          <w:sz w:val="28"/>
          <w:szCs w:val="28"/>
        </w:rPr>
        <w:t xml:space="preserve">5. </w:t>
      </w:r>
      <w:proofErr w:type="gramStart"/>
      <w:r w:rsidRPr="00DE1742">
        <w:rPr>
          <w:rFonts w:ascii="Times New Roman" w:hAnsi="Times New Roman" w:cs="Times New Roman"/>
          <w:sz w:val="28"/>
          <w:szCs w:val="28"/>
        </w:rPr>
        <w:t xml:space="preserve">Проект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контроля в сфере благоустройства на </w:t>
      </w:r>
      <w:r>
        <w:rPr>
          <w:rFonts w:ascii="Times New Roman" w:hAnsi="Times New Roman" w:cs="Times New Roman"/>
          <w:sz w:val="28"/>
          <w:szCs w:val="28"/>
        </w:rPr>
        <w:t>2025</w:t>
      </w:r>
      <w:r w:rsidRPr="00DE1742">
        <w:rPr>
          <w:rFonts w:ascii="Times New Roman" w:hAnsi="Times New Roman" w:cs="Times New Roman"/>
          <w:sz w:val="28"/>
          <w:szCs w:val="28"/>
        </w:rPr>
        <w:t xml:space="preserve"> год» для ознакомления разместить на официальном </w:t>
      </w:r>
      <w:r w:rsidRPr="00DE1742">
        <w:rPr>
          <w:rFonts w:ascii="Times New Roman" w:hAnsi="Times New Roman" w:cs="Times New Roman"/>
          <w:sz w:val="28"/>
          <w:szCs w:val="28"/>
          <w:lang w:val="en-US"/>
        </w:rPr>
        <w:t>web</w:t>
      </w:r>
      <w:r w:rsidRPr="00DE1742">
        <w:rPr>
          <w:rFonts w:ascii="Times New Roman" w:hAnsi="Times New Roman" w:cs="Times New Roman"/>
          <w:sz w:val="28"/>
          <w:szCs w:val="28"/>
        </w:rPr>
        <w:t xml:space="preserve">-сайте органов местного самоуправления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hyperlink r:id="rId9" w:history="1">
        <w:hyperlink r:id="rId10" w:history="1">
          <w:r>
            <w:rPr>
              <w:rStyle w:val="af5"/>
              <w:bCs/>
              <w:sz w:val="28"/>
              <w:szCs w:val="28"/>
            </w:rPr>
            <w:t>https://bubnovskoe-r31.gosweb.gosuslugi.ru</w:t>
          </w:r>
        </w:hyperlink>
        <w:r w:rsidRPr="00DE1742">
          <w:rPr>
            <w:rStyle w:val="af5"/>
            <w:rFonts w:ascii="Times New Roman" w:hAnsi="Times New Roman"/>
            <w:sz w:val="28"/>
            <w:szCs w:val="28"/>
          </w:rPr>
          <w:t>/</w:t>
        </w:r>
      </w:hyperlink>
      <w:proofErr w:type="gramEnd"/>
    </w:p>
    <w:p w:rsidR="00DE1742" w:rsidRPr="00DE1742" w:rsidRDefault="00DE1742" w:rsidP="00DE1742">
      <w:pPr>
        <w:tabs>
          <w:tab w:val="left" w:pos="9356"/>
        </w:tabs>
        <w:spacing w:after="0" w:line="240" w:lineRule="auto"/>
        <w:ind w:firstLine="709"/>
        <w:jc w:val="both"/>
        <w:rPr>
          <w:rFonts w:ascii="Times New Roman" w:hAnsi="Times New Roman" w:cs="Times New Roman"/>
          <w:sz w:val="28"/>
          <w:szCs w:val="28"/>
        </w:rPr>
      </w:pPr>
      <w:r w:rsidRPr="00DE1742">
        <w:rPr>
          <w:rFonts w:ascii="Times New Roman" w:hAnsi="Times New Roman" w:cs="Times New Roman"/>
          <w:sz w:val="28"/>
          <w:szCs w:val="28"/>
        </w:rPr>
        <w:t xml:space="preserve">6. Осуществить информирование населения об общественных обсуждениях на </w:t>
      </w:r>
      <w:proofErr w:type="gramStart"/>
      <w:r w:rsidRPr="00DE1742">
        <w:rPr>
          <w:rFonts w:ascii="Times New Roman" w:hAnsi="Times New Roman" w:cs="Times New Roman"/>
          <w:sz w:val="28"/>
          <w:szCs w:val="28"/>
        </w:rPr>
        <w:t>официальном</w:t>
      </w:r>
      <w:proofErr w:type="gramEnd"/>
      <w:r w:rsidRPr="00DE1742">
        <w:rPr>
          <w:rFonts w:ascii="Times New Roman" w:hAnsi="Times New Roman" w:cs="Times New Roman"/>
          <w:sz w:val="28"/>
          <w:szCs w:val="28"/>
        </w:rPr>
        <w:t xml:space="preserve"> </w:t>
      </w:r>
      <w:r w:rsidRPr="00DE1742">
        <w:rPr>
          <w:rFonts w:ascii="Times New Roman" w:hAnsi="Times New Roman" w:cs="Times New Roman"/>
          <w:sz w:val="28"/>
          <w:szCs w:val="28"/>
          <w:lang w:val="en-US"/>
        </w:rPr>
        <w:t>web</w:t>
      </w:r>
      <w:r w:rsidRPr="00DE1742">
        <w:rPr>
          <w:rFonts w:ascii="Times New Roman" w:hAnsi="Times New Roman" w:cs="Times New Roman"/>
          <w:sz w:val="28"/>
          <w:szCs w:val="28"/>
        </w:rPr>
        <w:t xml:space="preserve">-сайте органов местного самоуправления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hyperlink r:id="rId11" w:history="1">
        <w:hyperlink r:id="rId12" w:history="1">
          <w:r>
            <w:rPr>
              <w:rStyle w:val="af5"/>
              <w:bCs/>
              <w:sz w:val="28"/>
              <w:szCs w:val="28"/>
            </w:rPr>
            <w:t>https://bubnovskoe-r31.gosweb.gosuslugi.ru</w:t>
          </w:r>
        </w:hyperlink>
        <w:r w:rsidRPr="00DE1742">
          <w:rPr>
            <w:rStyle w:val="af5"/>
            <w:rFonts w:ascii="Times New Roman" w:hAnsi="Times New Roman"/>
            <w:sz w:val="28"/>
            <w:szCs w:val="28"/>
          </w:rPr>
          <w:t>/</w:t>
        </w:r>
      </w:hyperlink>
      <w:r w:rsidRPr="00DE1742">
        <w:rPr>
          <w:rFonts w:ascii="Times New Roman" w:hAnsi="Times New Roman" w:cs="Times New Roman"/>
          <w:sz w:val="28"/>
          <w:szCs w:val="28"/>
        </w:rPr>
        <w:t xml:space="preserve">, а также на информационных стендах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 xml:space="preserve">7. </w:t>
      </w:r>
      <w:proofErr w:type="gramStart"/>
      <w:r w:rsidRPr="00DE1742">
        <w:rPr>
          <w:rFonts w:ascii="Times New Roman" w:hAnsi="Times New Roman" w:cs="Times New Roman"/>
          <w:sz w:val="28"/>
          <w:szCs w:val="28"/>
        </w:rPr>
        <w:t xml:space="preserve">Руководствуясь статьей 10 постановления Правительства Российской Федерации от </w:t>
      </w:r>
      <w:r>
        <w:rPr>
          <w:rFonts w:ascii="Times New Roman" w:hAnsi="Times New Roman" w:cs="Times New Roman"/>
          <w:sz w:val="28"/>
          <w:szCs w:val="28"/>
        </w:rPr>
        <w:t>30</w:t>
      </w:r>
      <w:r w:rsidRPr="00DE1742">
        <w:rPr>
          <w:rFonts w:ascii="Times New Roman" w:hAnsi="Times New Roman" w:cs="Times New Roman"/>
          <w:sz w:val="28"/>
          <w:szCs w:val="28"/>
        </w:rPr>
        <w:t xml:space="preserve">.06.2021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довести до сведения населения порядок учёта предложений по проекту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контроля в сфере</w:t>
      </w:r>
      <w:proofErr w:type="gramEnd"/>
      <w:r w:rsidRPr="00DE1742">
        <w:rPr>
          <w:rFonts w:ascii="Times New Roman" w:hAnsi="Times New Roman" w:cs="Times New Roman"/>
          <w:sz w:val="28"/>
          <w:szCs w:val="28"/>
        </w:rPr>
        <w:t xml:space="preserve"> благоустройства на </w:t>
      </w:r>
      <w:r>
        <w:rPr>
          <w:rFonts w:ascii="Times New Roman" w:hAnsi="Times New Roman" w:cs="Times New Roman"/>
          <w:sz w:val="28"/>
          <w:szCs w:val="28"/>
        </w:rPr>
        <w:t>2024</w:t>
      </w:r>
      <w:r w:rsidRPr="00DE1742">
        <w:rPr>
          <w:rFonts w:ascii="Times New Roman" w:hAnsi="Times New Roman" w:cs="Times New Roman"/>
          <w:sz w:val="28"/>
          <w:szCs w:val="28"/>
        </w:rPr>
        <w:t xml:space="preserve"> год» и порядок участия граждан в обсуждении указанного проекта (прилагается):</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8. Рассмотрение поданных в период общественного обсуждения предложений назначить на 01.11.</w:t>
      </w:r>
      <w:r>
        <w:rPr>
          <w:rFonts w:ascii="Times New Roman" w:hAnsi="Times New Roman" w:cs="Times New Roman"/>
          <w:sz w:val="28"/>
          <w:szCs w:val="28"/>
        </w:rPr>
        <w:t>2024</w:t>
      </w:r>
      <w:r w:rsidRPr="00DE1742">
        <w:rPr>
          <w:rFonts w:ascii="Times New Roman" w:hAnsi="Times New Roman" w:cs="Times New Roman"/>
          <w:sz w:val="28"/>
          <w:szCs w:val="28"/>
        </w:rPr>
        <w:t xml:space="preserve"> года.</w:t>
      </w:r>
    </w:p>
    <w:p w:rsidR="00DE1742" w:rsidRPr="00DE1742" w:rsidRDefault="00DE1742" w:rsidP="00DE1742">
      <w:pPr>
        <w:tabs>
          <w:tab w:val="left" w:pos="9356"/>
        </w:tabs>
        <w:spacing w:after="0" w:line="240" w:lineRule="auto"/>
        <w:ind w:firstLine="709"/>
        <w:jc w:val="both"/>
        <w:rPr>
          <w:rFonts w:ascii="Times New Roman" w:hAnsi="Times New Roman" w:cs="Times New Roman"/>
          <w:sz w:val="28"/>
          <w:szCs w:val="28"/>
        </w:rPr>
      </w:pPr>
      <w:r w:rsidRPr="00DE1742">
        <w:rPr>
          <w:rFonts w:ascii="Times New Roman" w:hAnsi="Times New Roman" w:cs="Times New Roman"/>
          <w:sz w:val="28"/>
          <w:szCs w:val="28"/>
        </w:rPr>
        <w:t xml:space="preserve">9. Настоящее постановление опубликовать на </w:t>
      </w:r>
      <w:proofErr w:type="gramStart"/>
      <w:r w:rsidRPr="00DE1742">
        <w:rPr>
          <w:rFonts w:ascii="Times New Roman" w:hAnsi="Times New Roman" w:cs="Times New Roman"/>
          <w:sz w:val="28"/>
          <w:szCs w:val="28"/>
        </w:rPr>
        <w:t>официальном</w:t>
      </w:r>
      <w:proofErr w:type="gramEnd"/>
      <w:r w:rsidRPr="00DE1742">
        <w:rPr>
          <w:rFonts w:ascii="Times New Roman" w:hAnsi="Times New Roman" w:cs="Times New Roman"/>
          <w:sz w:val="28"/>
          <w:szCs w:val="28"/>
        </w:rPr>
        <w:t xml:space="preserve"> </w:t>
      </w:r>
      <w:r w:rsidRPr="00DE1742">
        <w:rPr>
          <w:rFonts w:ascii="Times New Roman" w:hAnsi="Times New Roman" w:cs="Times New Roman"/>
          <w:sz w:val="28"/>
          <w:szCs w:val="28"/>
          <w:lang w:val="en-US"/>
        </w:rPr>
        <w:t>web</w:t>
      </w:r>
      <w:r w:rsidRPr="00DE1742">
        <w:rPr>
          <w:rFonts w:ascii="Times New Roman" w:hAnsi="Times New Roman" w:cs="Times New Roman"/>
          <w:sz w:val="28"/>
          <w:szCs w:val="28"/>
        </w:rPr>
        <w:t xml:space="preserve">-сайте органов местного самоуправления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hyperlink r:id="rId13" w:history="1">
        <w:hyperlink r:id="rId14" w:history="1">
          <w:r>
            <w:rPr>
              <w:rStyle w:val="af5"/>
              <w:bCs/>
              <w:sz w:val="28"/>
              <w:szCs w:val="28"/>
            </w:rPr>
            <w:t>https://bubnovskoe-r31.gosweb.gosuslugi.ru</w:t>
          </w:r>
        </w:hyperlink>
        <w:r w:rsidRPr="00DE1742">
          <w:rPr>
            <w:rStyle w:val="af5"/>
            <w:rFonts w:ascii="Times New Roman" w:hAnsi="Times New Roman"/>
            <w:sz w:val="28"/>
            <w:szCs w:val="28"/>
          </w:rPr>
          <w:t>/</w:t>
        </w:r>
      </w:hyperlink>
      <w:r w:rsidRPr="00DE1742">
        <w:rPr>
          <w:rFonts w:ascii="Times New Roman" w:hAnsi="Times New Roman" w:cs="Times New Roman"/>
          <w:sz w:val="28"/>
          <w:szCs w:val="28"/>
        </w:rPr>
        <w:t xml:space="preserve">, а также на информационных стендах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10. Настоящее постановление вступает в силу со дня его опубликования.</w:t>
      </w:r>
    </w:p>
    <w:p w:rsidR="00DE1742" w:rsidRPr="00DE1742" w:rsidRDefault="00DE1742" w:rsidP="00DE1742">
      <w:pPr>
        <w:tabs>
          <w:tab w:val="left" w:pos="9356"/>
        </w:tabs>
        <w:spacing w:after="0" w:line="240" w:lineRule="auto"/>
        <w:contextualSpacing/>
        <w:rPr>
          <w:rFonts w:ascii="Times New Roman" w:hAnsi="Times New Roman" w:cs="Times New Roman"/>
          <w:b/>
          <w:bCs/>
          <w:sz w:val="28"/>
          <w:szCs w:val="28"/>
        </w:rPr>
      </w:pPr>
      <w:r w:rsidRPr="00DE1742">
        <w:rPr>
          <w:rFonts w:ascii="Times New Roman" w:hAnsi="Times New Roman" w:cs="Times New Roman"/>
          <w:sz w:val="28"/>
          <w:szCs w:val="28"/>
        </w:rPr>
        <w:t xml:space="preserve">11. </w:t>
      </w:r>
      <w:proofErr w:type="gramStart"/>
      <w:r w:rsidRPr="00DE1742">
        <w:rPr>
          <w:rFonts w:ascii="Times New Roman" w:hAnsi="Times New Roman" w:cs="Times New Roman"/>
          <w:sz w:val="28"/>
          <w:szCs w:val="28"/>
        </w:rPr>
        <w:t>Контроль за</w:t>
      </w:r>
      <w:proofErr w:type="gramEnd"/>
      <w:r w:rsidRPr="00DE1742">
        <w:rPr>
          <w:rFonts w:ascii="Times New Roman" w:hAnsi="Times New Roman" w:cs="Times New Roman"/>
          <w:sz w:val="28"/>
          <w:szCs w:val="28"/>
        </w:rPr>
        <w:t xml:space="preserve"> исполнением настоящего постановления оставляю за собой.</w:t>
      </w:r>
      <w:r w:rsidRPr="00DE1742">
        <w:rPr>
          <w:rFonts w:ascii="Times New Roman" w:hAnsi="Times New Roman" w:cs="Times New Roman"/>
          <w:b/>
          <w:bCs/>
          <w:sz w:val="28"/>
          <w:szCs w:val="28"/>
        </w:rPr>
        <w:t xml:space="preserve"> </w:t>
      </w:r>
    </w:p>
    <w:p w:rsidR="00DE1742" w:rsidRPr="00DE1742" w:rsidRDefault="00DE1742" w:rsidP="00DE1742">
      <w:pPr>
        <w:tabs>
          <w:tab w:val="left" w:pos="9356"/>
        </w:tabs>
        <w:spacing w:after="0" w:line="240" w:lineRule="auto"/>
        <w:ind w:right="-282"/>
        <w:contextualSpacing/>
        <w:rPr>
          <w:rFonts w:ascii="Times New Roman" w:hAnsi="Times New Roman" w:cs="Times New Roman"/>
          <w:b/>
          <w:bCs/>
          <w:sz w:val="28"/>
          <w:szCs w:val="28"/>
        </w:rPr>
      </w:pPr>
    </w:p>
    <w:p w:rsidR="00DE1742" w:rsidRPr="00DE1742" w:rsidRDefault="00DE1742" w:rsidP="00DE1742">
      <w:pPr>
        <w:tabs>
          <w:tab w:val="left" w:pos="9356"/>
        </w:tabs>
        <w:spacing w:after="0" w:line="240" w:lineRule="auto"/>
        <w:ind w:right="-282"/>
        <w:contextualSpacing/>
        <w:rPr>
          <w:rFonts w:ascii="Times New Roman" w:hAnsi="Times New Roman" w:cs="Times New Roman"/>
          <w:b/>
          <w:bCs/>
          <w:sz w:val="28"/>
          <w:szCs w:val="28"/>
        </w:rPr>
      </w:pPr>
    </w:p>
    <w:p w:rsidR="00DE1742" w:rsidRPr="00DE1742" w:rsidRDefault="00DE1742" w:rsidP="00DE1742">
      <w:pPr>
        <w:tabs>
          <w:tab w:val="left" w:pos="9356"/>
        </w:tabs>
        <w:spacing w:after="0" w:line="240" w:lineRule="auto"/>
        <w:ind w:right="-282"/>
        <w:contextualSpacing/>
        <w:rPr>
          <w:rFonts w:ascii="Times New Roman" w:hAnsi="Times New Roman" w:cs="Times New Roman"/>
          <w:b/>
          <w:bCs/>
          <w:sz w:val="28"/>
          <w:szCs w:val="28"/>
        </w:rPr>
      </w:pPr>
    </w:p>
    <w:p w:rsidR="00DE1742" w:rsidRPr="00DE1742" w:rsidRDefault="00DE1742" w:rsidP="00DE1742">
      <w:pPr>
        <w:tabs>
          <w:tab w:val="left" w:pos="9356"/>
        </w:tabs>
        <w:spacing w:after="0" w:line="240" w:lineRule="auto"/>
        <w:ind w:right="-282"/>
        <w:contextualSpacing/>
        <w:rPr>
          <w:rFonts w:ascii="Times New Roman" w:hAnsi="Times New Roman" w:cs="Times New Roman"/>
          <w:b/>
          <w:bCs/>
          <w:sz w:val="28"/>
          <w:szCs w:val="28"/>
        </w:rPr>
      </w:pPr>
      <w:r w:rsidRPr="00DE1742">
        <w:rPr>
          <w:rFonts w:ascii="Times New Roman" w:hAnsi="Times New Roman" w:cs="Times New Roman"/>
          <w:b/>
          <w:bCs/>
          <w:sz w:val="28"/>
          <w:szCs w:val="28"/>
        </w:rPr>
        <w:t>Глава администрации</w:t>
      </w:r>
    </w:p>
    <w:p w:rsidR="00DE1742" w:rsidRPr="00DE1742" w:rsidRDefault="00DE1742" w:rsidP="00DE1742">
      <w:pPr>
        <w:spacing w:after="0" w:line="240" w:lineRule="auto"/>
        <w:ind w:right="-282"/>
        <w:contextualSpacing/>
        <w:rPr>
          <w:rFonts w:ascii="Times New Roman" w:hAnsi="Times New Roman" w:cs="Times New Roman"/>
          <w:b/>
          <w:bCs/>
          <w:sz w:val="28"/>
          <w:szCs w:val="28"/>
        </w:rPr>
      </w:pPr>
      <w:r>
        <w:rPr>
          <w:rFonts w:ascii="Times New Roman" w:hAnsi="Times New Roman" w:cs="Times New Roman"/>
          <w:b/>
          <w:bCs/>
          <w:sz w:val="28"/>
          <w:szCs w:val="28"/>
        </w:rPr>
        <w:t>Бубновского</w:t>
      </w:r>
      <w:r w:rsidRPr="00DE1742">
        <w:rPr>
          <w:rFonts w:ascii="Times New Roman" w:hAnsi="Times New Roman" w:cs="Times New Roman"/>
          <w:b/>
          <w:bCs/>
          <w:sz w:val="28"/>
          <w:szCs w:val="28"/>
        </w:rPr>
        <w:t xml:space="preserve"> сельского поселения</w:t>
      </w:r>
      <w:r w:rsidRPr="00DE1742">
        <w:rPr>
          <w:rFonts w:ascii="Times New Roman" w:hAnsi="Times New Roman" w:cs="Times New Roman"/>
          <w:b/>
          <w:bCs/>
          <w:sz w:val="28"/>
          <w:szCs w:val="28"/>
        </w:rPr>
        <w:tab/>
      </w:r>
      <w:r w:rsidRPr="00DE1742">
        <w:rPr>
          <w:rFonts w:ascii="Times New Roman" w:hAnsi="Times New Roman" w:cs="Times New Roman"/>
          <w:b/>
          <w:bCs/>
          <w:sz w:val="28"/>
          <w:szCs w:val="28"/>
        </w:rPr>
        <w:tab/>
      </w:r>
      <w:r w:rsidRPr="00DE1742">
        <w:rPr>
          <w:rFonts w:ascii="Times New Roman" w:hAnsi="Times New Roman" w:cs="Times New Roman"/>
          <w:b/>
          <w:bCs/>
          <w:sz w:val="28"/>
          <w:szCs w:val="28"/>
        </w:rPr>
        <w:tab/>
      </w:r>
      <w:r w:rsidRPr="00DE1742">
        <w:rPr>
          <w:rFonts w:ascii="Times New Roman" w:hAnsi="Times New Roman" w:cs="Times New Roman"/>
          <w:b/>
          <w:bCs/>
          <w:sz w:val="28"/>
          <w:szCs w:val="28"/>
        </w:rPr>
        <w:tab/>
      </w:r>
      <w:r w:rsidR="0089421E">
        <w:rPr>
          <w:rFonts w:ascii="Times New Roman" w:hAnsi="Times New Roman" w:cs="Times New Roman"/>
          <w:b/>
          <w:bCs/>
          <w:sz w:val="28"/>
          <w:szCs w:val="28"/>
        </w:rPr>
        <w:t>Н.А. Горностаева</w:t>
      </w:r>
      <w:r w:rsidRPr="00DE1742">
        <w:rPr>
          <w:rFonts w:ascii="Times New Roman" w:hAnsi="Times New Roman" w:cs="Times New Roman"/>
          <w:b/>
          <w:bCs/>
          <w:sz w:val="28"/>
          <w:szCs w:val="28"/>
        </w:rPr>
        <w:t xml:space="preserve"> </w:t>
      </w:r>
    </w:p>
    <w:p w:rsidR="00DE1742" w:rsidRPr="00DE1742" w:rsidRDefault="00DE1742" w:rsidP="00DE1742">
      <w:pPr>
        <w:spacing w:after="0" w:line="240" w:lineRule="auto"/>
        <w:rPr>
          <w:rFonts w:ascii="Times New Roman" w:hAnsi="Times New Roman" w:cs="Times New Roman"/>
          <w:b/>
          <w:bCs/>
          <w:sz w:val="28"/>
          <w:szCs w:val="28"/>
        </w:rPr>
      </w:pPr>
      <w:r w:rsidRPr="00DE1742">
        <w:rPr>
          <w:rFonts w:ascii="Times New Roman" w:hAnsi="Times New Roman" w:cs="Times New Roman"/>
          <w:b/>
          <w:bCs/>
          <w:sz w:val="28"/>
          <w:szCs w:val="28"/>
        </w:rPr>
        <w:br w:type="page"/>
      </w:r>
    </w:p>
    <w:p w:rsidR="00DE1742" w:rsidRPr="00DE1742" w:rsidRDefault="00DE1742" w:rsidP="00DE1742">
      <w:pPr>
        <w:spacing w:after="0" w:line="240" w:lineRule="auto"/>
        <w:ind w:firstLine="4680"/>
        <w:jc w:val="right"/>
        <w:rPr>
          <w:rFonts w:ascii="Times New Roman" w:hAnsi="Times New Roman" w:cs="Times New Roman"/>
          <w:b/>
          <w:sz w:val="28"/>
          <w:szCs w:val="28"/>
        </w:rPr>
      </w:pPr>
      <w:r w:rsidRPr="00DE1742">
        <w:rPr>
          <w:rFonts w:ascii="Times New Roman" w:hAnsi="Times New Roman" w:cs="Times New Roman"/>
          <w:b/>
          <w:sz w:val="28"/>
          <w:szCs w:val="28"/>
        </w:rPr>
        <w:lastRenderedPageBreak/>
        <w:t>Приложение</w:t>
      </w:r>
    </w:p>
    <w:p w:rsidR="00DE1742" w:rsidRPr="00DE1742" w:rsidRDefault="00DE1742" w:rsidP="00DE1742">
      <w:pPr>
        <w:spacing w:after="0" w:line="240" w:lineRule="auto"/>
        <w:ind w:firstLine="4680"/>
        <w:jc w:val="right"/>
        <w:rPr>
          <w:rFonts w:ascii="Times New Roman" w:hAnsi="Times New Roman" w:cs="Times New Roman"/>
          <w:b/>
          <w:sz w:val="28"/>
          <w:szCs w:val="28"/>
        </w:rPr>
      </w:pPr>
      <w:r w:rsidRPr="00DE1742">
        <w:rPr>
          <w:rFonts w:ascii="Times New Roman" w:hAnsi="Times New Roman" w:cs="Times New Roman"/>
          <w:b/>
          <w:sz w:val="28"/>
          <w:szCs w:val="28"/>
        </w:rPr>
        <w:t>к постановлению администрации</w:t>
      </w:r>
    </w:p>
    <w:p w:rsidR="00DE1742" w:rsidRPr="00DE1742" w:rsidRDefault="00DE1742" w:rsidP="00DE1742">
      <w:pPr>
        <w:spacing w:after="0" w:line="240" w:lineRule="auto"/>
        <w:ind w:firstLine="4111"/>
        <w:jc w:val="right"/>
        <w:rPr>
          <w:rFonts w:ascii="Times New Roman" w:hAnsi="Times New Roman" w:cs="Times New Roman"/>
          <w:b/>
          <w:sz w:val="28"/>
          <w:szCs w:val="28"/>
        </w:rPr>
      </w:pPr>
      <w:r>
        <w:rPr>
          <w:rFonts w:ascii="Times New Roman" w:hAnsi="Times New Roman" w:cs="Times New Roman"/>
          <w:b/>
          <w:sz w:val="28"/>
          <w:szCs w:val="28"/>
        </w:rPr>
        <w:t>Бубновского</w:t>
      </w:r>
      <w:r w:rsidRPr="00DE1742">
        <w:rPr>
          <w:rFonts w:ascii="Times New Roman" w:hAnsi="Times New Roman" w:cs="Times New Roman"/>
          <w:b/>
          <w:sz w:val="28"/>
          <w:szCs w:val="28"/>
        </w:rPr>
        <w:t xml:space="preserve"> сельского поселения</w:t>
      </w:r>
    </w:p>
    <w:p w:rsidR="00DE1742" w:rsidRPr="00DE1742" w:rsidRDefault="00DE1742" w:rsidP="00DE1742">
      <w:pPr>
        <w:spacing w:after="0" w:line="240" w:lineRule="auto"/>
        <w:ind w:firstLine="4680"/>
        <w:jc w:val="right"/>
        <w:rPr>
          <w:rFonts w:ascii="Times New Roman" w:hAnsi="Times New Roman" w:cs="Times New Roman"/>
          <w:b/>
          <w:sz w:val="28"/>
          <w:szCs w:val="28"/>
        </w:rPr>
      </w:pPr>
      <w:r w:rsidRPr="00DE1742">
        <w:rPr>
          <w:rFonts w:ascii="Times New Roman" w:hAnsi="Times New Roman" w:cs="Times New Roman"/>
          <w:b/>
          <w:sz w:val="28"/>
          <w:szCs w:val="28"/>
        </w:rPr>
        <w:t xml:space="preserve">от </w:t>
      </w:r>
      <w:r>
        <w:rPr>
          <w:rFonts w:ascii="Times New Roman" w:hAnsi="Times New Roman" w:cs="Times New Roman"/>
          <w:b/>
          <w:sz w:val="28"/>
          <w:szCs w:val="28"/>
        </w:rPr>
        <w:t>30</w:t>
      </w:r>
      <w:r w:rsidRPr="00DE1742">
        <w:rPr>
          <w:rFonts w:ascii="Times New Roman" w:hAnsi="Times New Roman" w:cs="Times New Roman"/>
          <w:b/>
          <w:sz w:val="28"/>
          <w:szCs w:val="28"/>
        </w:rPr>
        <w:t xml:space="preserve"> сентября  </w:t>
      </w:r>
      <w:r>
        <w:rPr>
          <w:rFonts w:ascii="Times New Roman" w:hAnsi="Times New Roman" w:cs="Times New Roman"/>
          <w:b/>
          <w:sz w:val="28"/>
          <w:szCs w:val="28"/>
        </w:rPr>
        <w:t>2024</w:t>
      </w:r>
      <w:r w:rsidRPr="00DE1742">
        <w:rPr>
          <w:rFonts w:ascii="Times New Roman" w:hAnsi="Times New Roman" w:cs="Times New Roman"/>
          <w:b/>
          <w:sz w:val="28"/>
          <w:szCs w:val="28"/>
        </w:rPr>
        <w:t xml:space="preserve"> года № </w:t>
      </w:r>
      <w:r>
        <w:rPr>
          <w:rFonts w:ascii="Times New Roman" w:hAnsi="Times New Roman" w:cs="Times New Roman"/>
          <w:b/>
          <w:sz w:val="28"/>
          <w:szCs w:val="28"/>
        </w:rPr>
        <w:t>29</w:t>
      </w:r>
    </w:p>
    <w:p w:rsidR="00DE1742" w:rsidRPr="00DE1742" w:rsidRDefault="00DE1742" w:rsidP="00DE1742">
      <w:pPr>
        <w:tabs>
          <w:tab w:val="left" w:pos="9356"/>
        </w:tabs>
        <w:spacing w:after="0" w:line="240" w:lineRule="auto"/>
        <w:ind w:right="-282"/>
        <w:contextualSpacing/>
        <w:rPr>
          <w:rFonts w:ascii="Times New Roman" w:hAnsi="Times New Roman" w:cs="Times New Roman"/>
          <w:b/>
          <w:bCs/>
          <w:sz w:val="28"/>
          <w:szCs w:val="28"/>
        </w:rPr>
      </w:pPr>
    </w:p>
    <w:p w:rsidR="00DE1742" w:rsidRPr="00DE1742" w:rsidRDefault="00DE1742" w:rsidP="00DE1742">
      <w:pPr>
        <w:spacing w:after="0" w:line="240" w:lineRule="auto"/>
        <w:ind w:right="-284"/>
        <w:jc w:val="right"/>
        <w:rPr>
          <w:rFonts w:ascii="Times New Roman" w:hAnsi="Times New Roman" w:cs="Times New Roman"/>
          <w:b/>
          <w:spacing w:val="40"/>
          <w:sz w:val="28"/>
          <w:szCs w:val="28"/>
        </w:rPr>
      </w:pPr>
      <w:r w:rsidRPr="00DE1742">
        <w:rPr>
          <w:rFonts w:ascii="Times New Roman" w:hAnsi="Times New Roman" w:cs="Times New Roman"/>
          <w:b/>
          <w:spacing w:val="40"/>
          <w:sz w:val="28"/>
          <w:szCs w:val="28"/>
        </w:rPr>
        <w:t>ПРОЕКТ</w:t>
      </w:r>
    </w:p>
    <w:p w:rsidR="00DE1742" w:rsidRPr="00DE1742" w:rsidRDefault="00DE1742" w:rsidP="00DE1742">
      <w:pPr>
        <w:spacing w:after="0" w:line="240" w:lineRule="auto"/>
        <w:ind w:right="-284"/>
        <w:jc w:val="center"/>
        <w:rPr>
          <w:rFonts w:ascii="Times New Roman" w:hAnsi="Times New Roman" w:cs="Times New Roman"/>
          <w:b/>
          <w:spacing w:val="40"/>
          <w:sz w:val="28"/>
          <w:szCs w:val="28"/>
        </w:rPr>
      </w:pPr>
      <w:bookmarkStart w:id="0" w:name="_GoBack"/>
      <w:bookmarkEnd w:id="0"/>
    </w:p>
    <w:p w:rsidR="00DE1742" w:rsidRPr="00E84D3F" w:rsidRDefault="00DE1742" w:rsidP="00DE1742">
      <w:pPr>
        <w:spacing w:after="0" w:line="240" w:lineRule="auto"/>
        <w:jc w:val="center"/>
        <w:rPr>
          <w:rFonts w:ascii="Arial" w:hAnsi="Arial" w:cs="Arial"/>
          <w:b/>
          <w:sz w:val="28"/>
          <w:szCs w:val="28"/>
        </w:rPr>
      </w:pPr>
      <w:r w:rsidRPr="00E84D3F">
        <w:rPr>
          <w:rFonts w:ascii="Arial" w:hAnsi="Arial" w:cs="Arial"/>
          <w:b/>
          <w:sz w:val="28"/>
          <w:szCs w:val="28"/>
        </w:rPr>
        <w:t>БЕЛГОРОДСКАЯ ОБЛАСТЬ</w:t>
      </w:r>
    </w:p>
    <w:p w:rsidR="00DE1742" w:rsidRPr="00E84D3F" w:rsidRDefault="00DE1742" w:rsidP="00DE1742">
      <w:pPr>
        <w:pStyle w:val="4"/>
        <w:rPr>
          <w:rFonts w:ascii="Arial" w:hAnsi="Arial" w:cs="Arial"/>
          <w:spacing w:val="24"/>
          <w:sz w:val="28"/>
          <w:szCs w:val="28"/>
        </w:rPr>
      </w:pPr>
      <w:r w:rsidRPr="00E84D3F">
        <w:rPr>
          <w:rFonts w:ascii="Arial" w:hAnsi="Arial" w:cs="Arial"/>
          <w:sz w:val="28"/>
          <w:szCs w:val="28"/>
        </w:rPr>
        <w:t>АДМИНИСТРАЦИЯ</w:t>
      </w:r>
    </w:p>
    <w:p w:rsidR="00DE1742" w:rsidRPr="00E84D3F" w:rsidRDefault="00DE1742" w:rsidP="00DE1742">
      <w:pPr>
        <w:pStyle w:val="4"/>
        <w:rPr>
          <w:rFonts w:ascii="Arial" w:hAnsi="Arial" w:cs="Arial"/>
          <w:sz w:val="28"/>
          <w:szCs w:val="28"/>
        </w:rPr>
      </w:pPr>
      <w:r w:rsidRPr="00E84D3F">
        <w:rPr>
          <w:rFonts w:ascii="Arial" w:hAnsi="Arial" w:cs="Arial"/>
          <w:sz w:val="28"/>
          <w:szCs w:val="28"/>
        </w:rPr>
        <w:t xml:space="preserve">БУБНОВСКОГО СЕЛЬСКОГО ПОСЕЛЕНИЯ </w:t>
      </w:r>
    </w:p>
    <w:p w:rsidR="00DE1742" w:rsidRPr="00E84D3F" w:rsidRDefault="00DE1742" w:rsidP="00DE1742">
      <w:pPr>
        <w:pStyle w:val="4"/>
        <w:rPr>
          <w:rFonts w:ascii="Arial" w:hAnsi="Arial" w:cs="Arial"/>
          <w:sz w:val="28"/>
          <w:szCs w:val="28"/>
        </w:rPr>
      </w:pPr>
      <w:r w:rsidRPr="00E84D3F">
        <w:rPr>
          <w:rFonts w:ascii="Arial" w:hAnsi="Arial" w:cs="Arial"/>
          <w:sz w:val="28"/>
          <w:szCs w:val="28"/>
        </w:rPr>
        <w:t>МУНИЦИПАЛЬНОГО РАЙОНА «КОРОЧАНСКИЙ РАЙОН»</w:t>
      </w:r>
    </w:p>
    <w:p w:rsidR="00DE1742" w:rsidRPr="00E84D3F" w:rsidRDefault="00DE1742" w:rsidP="00DE1742">
      <w:pPr>
        <w:tabs>
          <w:tab w:val="left" w:pos="7169"/>
        </w:tabs>
        <w:spacing w:after="0" w:line="240" w:lineRule="auto"/>
        <w:rPr>
          <w:rFonts w:ascii="Arial" w:hAnsi="Arial" w:cs="Arial"/>
          <w:sz w:val="28"/>
          <w:szCs w:val="28"/>
        </w:rPr>
      </w:pPr>
      <w:r w:rsidRPr="00E84D3F">
        <w:rPr>
          <w:rFonts w:ascii="Arial" w:hAnsi="Arial" w:cs="Arial"/>
          <w:sz w:val="28"/>
          <w:szCs w:val="28"/>
        </w:rPr>
        <w:tab/>
      </w:r>
    </w:p>
    <w:p w:rsidR="00DE1742" w:rsidRPr="00E84D3F" w:rsidRDefault="00DE1742" w:rsidP="00DE1742">
      <w:pPr>
        <w:pStyle w:val="3"/>
        <w:jc w:val="center"/>
        <w:rPr>
          <w:rFonts w:ascii="Arial" w:hAnsi="Arial" w:cs="Arial"/>
          <w:b/>
          <w:spacing w:val="48"/>
        </w:rPr>
      </w:pPr>
      <w:r w:rsidRPr="00E84D3F">
        <w:rPr>
          <w:rFonts w:ascii="Arial" w:hAnsi="Arial" w:cs="Arial"/>
          <w:b/>
          <w:spacing w:val="48"/>
        </w:rPr>
        <w:t>ПОСТАНОВЛЕНИЕ</w:t>
      </w:r>
    </w:p>
    <w:p w:rsidR="00DE1742" w:rsidRPr="00FB73EE" w:rsidRDefault="00DE1742" w:rsidP="00DE1742">
      <w:pPr>
        <w:spacing w:after="0"/>
        <w:jc w:val="center"/>
        <w:rPr>
          <w:b/>
          <w:sz w:val="20"/>
          <w:szCs w:val="20"/>
        </w:rPr>
      </w:pPr>
    </w:p>
    <w:p w:rsidR="00DE1742" w:rsidRPr="00FB73EE" w:rsidRDefault="00DE1742" w:rsidP="00DE1742">
      <w:pPr>
        <w:jc w:val="center"/>
        <w:rPr>
          <w:b/>
          <w:sz w:val="17"/>
          <w:szCs w:val="17"/>
        </w:rPr>
      </w:pPr>
      <w:r w:rsidRPr="00FB73EE">
        <w:rPr>
          <w:b/>
          <w:sz w:val="17"/>
          <w:szCs w:val="17"/>
        </w:rPr>
        <w:t>Бубново</w:t>
      </w:r>
    </w:p>
    <w:p w:rsidR="00DE1742" w:rsidRDefault="00DE1742" w:rsidP="00DE1742">
      <w:pPr>
        <w:spacing w:after="0" w:line="240" w:lineRule="auto"/>
        <w:jc w:val="center"/>
        <w:rPr>
          <w:rFonts w:ascii="Arial" w:hAnsi="Arial" w:cs="Arial"/>
          <w:b/>
          <w:sz w:val="17"/>
          <w:szCs w:val="17"/>
        </w:rPr>
      </w:pPr>
    </w:p>
    <w:tbl>
      <w:tblPr>
        <w:tblW w:w="9606" w:type="dxa"/>
        <w:tblLook w:val="04A0" w:firstRow="1" w:lastRow="0" w:firstColumn="1" w:lastColumn="0" w:noHBand="0" w:noVBand="1"/>
      </w:tblPr>
      <w:tblGrid>
        <w:gridCol w:w="311"/>
        <w:gridCol w:w="506"/>
        <w:gridCol w:w="310"/>
        <w:gridCol w:w="1380"/>
        <w:gridCol w:w="301"/>
        <w:gridCol w:w="426"/>
        <w:gridCol w:w="335"/>
        <w:gridCol w:w="4619"/>
        <w:gridCol w:w="321"/>
        <w:gridCol w:w="1097"/>
      </w:tblGrid>
      <w:tr w:rsidR="00DE1742" w:rsidRPr="006C2F14" w:rsidTr="003D50A9">
        <w:tc>
          <w:tcPr>
            <w:tcW w:w="311" w:type="dxa"/>
            <w:vAlign w:val="bottom"/>
          </w:tcPr>
          <w:p w:rsidR="00DE1742" w:rsidRPr="006C2F14" w:rsidRDefault="00DE1742" w:rsidP="003D50A9">
            <w:pPr>
              <w:spacing w:after="0"/>
              <w:jc w:val="center"/>
              <w:rPr>
                <w:sz w:val="17"/>
                <w:szCs w:val="17"/>
              </w:rPr>
            </w:pPr>
            <w:r w:rsidRPr="006C2F14">
              <w:rPr>
                <w:rFonts w:ascii="Arial" w:hAnsi="Arial" w:cs="Arial"/>
                <w:sz w:val="17"/>
                <w:szCs w:val="17"/>
              </w:rPr>
              <w:t>«</w:t>
            </w:r>
          </w:p>
        </w:tc>
        <w:tc>
          <w:tcPr>
            <w:tcW w:w="506" w:type="dxa"/>
            <w:tcBorders>
              <w:bottom w:val="single" w:sz="4" w:space="0" w:color="auto"/>
            </w:tcBorders>
            <w:vAlign w:val="bottom"/>
          </w:tcPr>
          <w:p w:rsidR="00DE1742" w:rsidRPr="007246BC" w:rsidRDefault="00DE1742" w:rsidP="003D50A9">
            <w:pPr>
              <w:spacing w:after="0"/>
              <w:ind w:left="-141" w:right="-74"/>
              <w:jc w:val="center"/>
              <w:rPr>
                <w:rFonts w:ascii="Calibri Light" w:hAnsi="Calibri Light"/>
                <w:sz w:val="28"/>
                <w:szCs w:val="28"/>
              </w:rPr>
            </w:pPr>
          </w:p>
        </w:tc>
        <w:tc>
          <w:tcPr>
            <w:tcW w:w="310" w:type="dxa"/>
            <w:vAlign w:val="bottom"/>
          </w:tcPr>
          <w:p w:rsidR="00DE1742" w:rsidRPr="006C2F14" w:rsidRDefault="00DE1742" w:rsidP="003D50A9">
            <w:pPr>
              <w:spacing w:after="0"/>
              <w:ind w:right="-80"/>
              <w:rPr>
                <w:sz w:val="2"/>
                <w:szCs w:val="2"/>
              </w:rPr>
            </w:pPr>
          </w:p>
        </w:tc>
        <w:tc>
          <w:tcPr>
            <w:tcW w:w="1380" w:type="dxa"/>
            <w:tcBorders>
              <w:bottom w:val="single" w:sz="4" w:space="0" w:color="auto"/>
            </w:tcBorders>
            <w:vAlign w:val="bottom"/>
          </w:tcPr>
          <w:p w:rsidR="00DE1742" w:rsidRPr="00A31AAE" w:rsidRDefault="00DE1742" w:rsidP="003D50A9">
            <w:pPr>
              <w:spacing w:after="0"/>
              <w:ind w:left="-141" w:right="-74"/>
              <w:jc w:val="center"/>
              <w:rPr>
                <w:rFonts w:ascii="Calibri Light" w:hAnsi="Calibri Light"/>
                <w:sz w:val="28"/>
                <w:szCs w:val="28"/>
              </w:rPr>
            </w:pPr>
          </w:p>
        </w:tc>
        <w:tc>
          <w:tcPr>
            <w:tcW w:w="301" w:type="dxa"/>
            <w:vAlign w:val="bottom"/>
          </w:tcPr>
          <w:p w:rsidR="00DE1742" w:rsidRPr="006C2F14" w:rsidRDefault="00DE1742" w:rsidP="003D50A9">
            <w:pPr>
              <w:spacing w:after="0"/>
              <w:ind w:left="-141" w:right="-74"/>
              <w:jc w:val="center"/>
              <w:rPr>
                <w:rFonts w:ascii="Arial" w:hAnsi="Arial" w:cs="Arial"/>
              </w:rPr>
            </w:pPr>
          </w:p>
        </w:tc>
        <w:tc>
          <w:tcPr>
            <w:tcW w:w="426" w:type="dxa"/>
            <w:tcBorders>
              <w:bottom w:val="single" w:sz="4" w:space="0" w:color="auto"/>
            </w:tcBorders>
            <w:vAlign w:val="bottom"/>
          </w:tcPr>
          <w:p w:rsidR="00DE1742" w:rsidRPr="006C2F14" w:rsidRDefault="00DE1742" w:rsidP="003D50A9">
            <w:pPr>
              <w:spacing w:after="0"/>
              <w:ind w:left="-141" w:right="-74"/>
              <w:jc w:val="center"/>
              <w:rPr>
                <w:rFonts w:ascii="Calibri Light" w:hAnsi="Calibri Light"/>
                <w:sz w:val="28"/>
                <w:szCs w:val="28"/>
              </w:rPr>
            </w:pPr>
          </w:p>
        </w:tc>
        <w:tc>
          <w:tcPr>
            <w:tcW w:w="335" w:type="dxa"/>
            <w:vAlign w:val="bottom"/>
          </w:tcPr>
          <w:p w:rsidR="00DE1742" w:rsidRPr="006C2F14" w:rsidRDefault="00DE1742" w:rsidP="003D50A9">
            <w:pPr>
              <w:spacing w:after="0"/>
              <w:jc w:val="center"/>
              <w:rPr>
                <w:sz w:val="17"/>
                <w:szCs w:val="17"/>
              </w:rPr>
            </w:pPr>
            <w:proofErr w:type="gramStart"/>
            <w:r w:rsidRPr="006C2F14">
              <w:rPr>
                <w:rFonts w:ascii="Arial" w:hAnsi="Arial" w:cs="Arial"/>
                <w:sz w:val="17"/>
                <w:szCs w:val="17"/>
              </w:rPr>
              <w:t>г</w:t>
            </w:r>
            <w:proofErr w:type="gramEnd"/>
            <w:r w:rsidRPr="006C2F14">
              <w:rPr>
                <w:rFonts w:ascii="Arial" w:hAnsi="Arial" w:cs="Arial"/>
                <w:sz w:val="17"/>
                <w:szCs w:val="17"/>
              </w:rPr>
              <w:t>.</w:t>
            </w:r>
          </w:p>
        </w:tc>
        <w:tc>
          <w:tcPr>
            <w:tcW w:w="4619" w:type="dxa"/>
            <w:vAlign w:val="bottom"/>
          </w:tcPr>
          <w:p w:rsidR="00DE1742" w:rsidRPr="006C2F14" w:rsidRDefault="00DE1742" w:rsidP="003D50A9">
            <w:pPr>
              <w:spacing w:after="0"/>
              <w:jc w:val="center"/>
              <w:rPr>
                <w:sz w:val="17"/>
                <w:szCs w:val="17"/>
              </w:rPr>
            </w:pPr>
          </w:p>
        </w:tc>
        <w:tc>
          <w:tcPr>
            <w:tcW w:w="321" w:type="dxa"/>
            <w:vAlign w:val="bottom"/>
          </w:tcPr>
          <w:p w:rsidR="00DE1742" w:rsidRPr="006C2F14" w:rsidRDefault="00DE1742" w:rsidP="003D50A9">
            <w:pPr>
              <w:spacing w:after="0"/>
              <w:ind w:right="-85"/>
              <w:jc w:val="center"/>
              <w:rPr>
                <w:sz w:val="17"/>
                <w:szCs w:val="17"/>
              </w:rPr>
            </w:pPr>
            <w:r w:rsidRPr="006C2F14">
              <w:rPr>
                <w:rFonts w:ascii="Arial" w:hAnsi="Arial" w:cs="Arial"/>
                <w:sz w:val="17"/>
                <w:szCs w:val="17"/>
              </w:rPr>
              <w:t>№</w:t>
            </w:r>
          </w:p>
        </w:tc>
        <w:tc>
          <w:tcPr>
            <w:tcW w:w="1097" w:type="dxa"/>
            <w:tcBorders>
              <w:bottom w:val="single" w:sz="4" w:space="0" w:color="auto"/>
            </w:tcBorders>
            <w:vAlign w:val="bottom"/>
          </w:tcPr>
          <w:p w:rsidR="00DE1742" w:rsidRPr="006C2F14" w:rsidRDefault="00DE1742" w:rsidP="003D50A9">
            <w:pPr>
              <w:spacing w:after="0"/>
              <w:ind w:left="-141" w:right="-74"/>
              <w:jc w:val="center"/>
              <w:rPr>
                <w:rFonts w:ascii="Calibri Light" w:hAnsi="Calibri Light"/>
                <w:sz w:val="28"/>
                <w:szCs w:val="28"/>
              </w:rPr>
            </w:pPr>
          </w:p>
        </w:tc>
      </w:tr>
    </w:tbl>
    <w:p w:rsidR="00DE1742" w:rsidRPr="00DE1742" w:rsidRDefault="00DE1742" w:rsidP="00DE1742">
      <w:pPr>
        <w:spacing w:after="0" w:line="240" w:lineRule="auto"/>
        <w:rPr>
          <w:rFonts w:ascii="Times New Roman" w:hAnsi="Times New Roman" w:cs="Times New Roman"/>
          <w:sz w:val="28"/>
          <w:szCs w:val="28"/>
        </w:rPr>
      </w:pPr>
    </w:p>
    <w:p w:rsidR="00DE1742" w:rsidRPr="00DE1742" w:rsidRDefault="00DE1742" w:rsidP="00DE1742">
      <w:pPr>
        <w:spacing w:after="0" w:line="240" w:lineRule="auto"/>
        <w:contextualSpacing/>
        <w:rPr>
          <w:rFonts w:ascii="Times New Roman" w:hAnsi="Times New Roman" w:cs="Times New Roman"/>
          <w:sz w:val="28"/>
          <w:szCs w:val="28"/>
        </w:rPr>
      </w:pPr>
    </w:p>
    <w:p w:rsidR="00DE1742" w:rsidRPr="00DE1742" w:rsidRDefault="00DE1742" w:rsidP="00DE1742">
      <w:pPr>
        <w:spacing w:after="0" w:line="240" w:lineRule="auto"/>
        <w:contextualSpacing/>
        <w:rPr>
          <w:rFonts w:ascii="Times New Roman" w:hAnsi="Times New Roman" w:cs="Times New Roman"/>
          <w:sz w:val="28"/>
          <w:szCs w:val="28"/>
        </w:rPr>
      </w:pPr>
    </w:p>
    <w:p w:rsidR="00DE1742" w:rsidRPr="00DE1742" w:rsidRDefault="00DE1742" w:rsidP="00DE1742">
      <w:pPr>
        <w:spacing w:after="0" w:line="240" w:lineRule="auto"/>
        <w:ind w:right="5041"/>
        <w:contextualSpacing/>
        <w:jc w:val="both"/>
        <w:rPr>
          <w:rFonts w:ascii="Times New Roman" w:hAnsi="Times New Roman" w:cs="Times New Roman"/>
          <w:b/>
          <w:sz w:val="28"/>
          <w:szCs w:val="28"/>
        </w:rPr>
      </w:pPr>
      <w:r w:rsidRPr="00DE1742">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b/>
          <w:sz w:val="28"/>
          <w:szCs w:val="28"/>
        </w:rPr>
        <w:t>Бубновского</w:t>
      </w:r>
      <w:r w:rsidRPr="00DE1742">
        <w:rPr>
          <w:rFonts w:ascii="Times New Roman" w:hAnsi="Times New Roman" w:cs="Times New Roman"/>
          <w:b/>
          <w:sz w:val="28"/>
          <w:szCs w:val="28"/>
        </w:rPr>
        <w:t xml:space="preserve"> сельского поселения муниципального контроля в сфере благоустройства на </w:t>
      </w:r>
      <w:r>
        <w:rPr>
          <w:rFonts w:ascii="Times New Roman" w:hAnsi="Times New Roman" w:cs="Times New Roman"/>
          <w:b/>
          <w:sz w:val="28"/>
          <w:szCs w:val="28"/>
        </w:rPr>
        <w:t>2025</w:t>
      </w:r>
      <w:r w:rsidRPr="00DE1742">
        <w:rPr>
          <w:rFonts w:ascii="Times New Roman" w:hAnsi="Times New Roman" w:cs="Times New Roman"/>
          <w:b/>
          <w:sz w:val="28"/>
          <w:szCs w:val="28"/>
        </w:rPr>
        <w:t xml:space="preserve"> год</w:t>
      </w:r>
    </w:p>
    <w:p w:rsidR="00DE1742" w:rsidRPr="00DE1742" w:rsidRDefault="00DE1742" w:rsidP="00DE1742">
      <w:pPr>
        <w:pStyle w:val="af6"/>
        <w:spacing w:before="0" w:beforeAutospacing="0" w:after="0" w:afterAutospacing="0"/>
        <w:ind w:firstLine="709"/>
        <w:jc w:val="both"/>
        <w:rPr>
          <w:color w:val="000000"/>
          <w:sz w:val="28"/>
          <w:szCs w:val="28"/>
        </w:rPr>
      </w:pPr>
    </w:p>
    <w:p w:rsidR="00DE1742" w:rsidRPr="00DE1742" w:rsidRDefault="00DE1742" w:rsidP="00DE1742">
      <w:pPr>
        <w:pStyle w:val="af6"/>
        <w:spacing w:before="0" w:beforeAutospacing="0" w:after="0" w:afterAutospacing="0"/>
        <w:ind w:firstLine="709"/>
        <w:jc w:val="both"/>
        <w:rPr>
          <w:color w:val="000000"/>
          <w:sz w:val="28"/>
          <w:szCs w:val="28"/>
        </w:rPr>
      </w:pPr>
    </w:p>
    <w:p w:rsidR="00DE1742" w:rsidRPr="00DE1742" w:rsidRDefault="00DE1742" w:rsidP="00DE1742">
      <w:pPr>
        <w:pStyle w:val="af6"/>
        <w:spacing w:before="0" w:beforeAutospacing="0" w:after="0" w:afterAutospacing="0"/>
        <w:ind w:firstLine="709"/>
        <w:jc w:val="both"/>
        <w:rPr>
          <w:color w:val="000000"/>
          <w:sz w:val="28"/>
          <w:szCs w:val="28"/>
        </w:rPr>
      </w:pPr>
    </w:p>
    <w:p w:rsidR="00DE1742" w:rsidRPr="00DE1742" w:rsidRDefault="00DE1742" w:rsidP="00DE1742">
      <w:pPr>
        <w:spacing w:after="0" w:line="240" w:lineRule="auto"/>
        <w:ind w:firstLine="708"/>
        <w:jc w:val="both"/>
        <w:outlineLvl w:val="0"/>
        <w:rPr>
          <w:rFonts w:ascii="Times New Roman" w:hAnsi="Times New Roman" w:cs="Times New Roman"/>
          <w:sz w:val="28"/>
          <w:szCs w:val="28"/>
        </w:rPr>
      </w:pPr>
      <w:proofErr w:type="gramStart"/>
      <w:r w:rsidRPr="00DE1742">
        <w:rPr>
          <w:rFonts w:ascii="Times New Roman" w:hAnsi="Times New Roman" w:cs="Times New Roman"/>
          <w:color w:val="000000"/>
          <w:sz w:val="28"/>
          <w:szCs w:val="28"/>
        </w:rPr>
        <w:t xml:space="preserve">В соответствии с Федеральным законом от 31 июля 2020 года </w:t>
      </w:r>
      <w:r w:rsidRPr="00DE1742">
        <w:rPr>
          <w:rFonts w:ascii="Times New Roman" w:hAnsi="Times New Roman" w:cs="Times New Roman"/>
          <w:color w:val="000000"/>
          <w:sz w:val="28"/>
          <w:szCs w:val="28"/>
          <w:shd w:val="clear" w:color="auto" w:fill="FFFFFF"/>
        </w:rPr>
        <w:t>№248-ФЗ «О государственном контроле (надзоре) и муниципальном контроле в Российской Федерации», п</w:t>
      </w:r>
      <w:r w:rsidRPr="00DE1742">
        <w:rPr>
          <w:rFonts w:ascii="Times New Roman" w:hAnsi="Times New Roman" w:cs="Times New Roman"/>
          <w:sz w:val="28"/>
          <w:szCs w:val="28"/>
          <w:shd w:val="clear" w:color="auto" w:fill="FFFFFF"/>
        </w:rPr>
        <w:t xml:space="preserve">остановлением Правительства Российской Федерации от </w:t>
      </w:r>
      <w:r>
        <w:rPr>
          <w:rFonts w:ascii="Times New Roman" w:hAnsi="Times New Roman" w:cs="Times New Roman"/>
          <w:sz w:val="28"/>
          <w:szCs w:val="28"/>
          <w:shd w:val="clear" w:color="auto" w:fill="FFFFFF"/>
        </w:rPr>
        <w:t>30</w:t>
      </w:r>
      <w:r w:rsidRPr="00DE1742">
        <w:rPr>
          <w:rFonts w:ascii="Times New Roman" w:hAnsi="Times New Roman" w:cs="Times New Roman"/>
          <w:sz w:val="28"/>
          <w:szCs w:val="28"/>
          <w:shd w:val="clear" w:color="auto" w:fill="FFFFFF"/>
        </w:rPr>
        <w:t xml:space="preserve">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DE1742">
        <w:rPr>
          <w:rFonts w:ascii="Times New Roman" w:hAnsi="Times New Roman" w:cs="Times New Roman"/>
          <w:sz w:val="28"/>
          <w:szCs w:val="28"/>
        </w:rPr>
        <w:t xml:space="preserve">решением земского собрания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от 27 декабря 2021 года</w:t>
      </w:r>
      <w:proofErr w:type="gramEnd"/>
      <w:r w:rsidRPr="00DE1742">
        <w:rPr>
          <w:rFonts w:ascii="Times New Roman" w:hAnsi="Times New Roman" w:cs="Times New Roman"/>
          <w:sz w:val="28"/>
          <w:szCs w:val="28"/>
        </w:rPr>
        <w:t xml:space="preserve"> № 145 «Об утверждении Положения о </w:t>
      </w:r>
      <w:bookmarkStart w:id="1" w:name="_Hlk73706793"/>
      <w:r w:rsidRPr="00DE1742">
        <w:rPr>
          <w:rFonts w:ascii="Times New Roman" w:hAnsi="Times New Roman" w:cs="Times New Roman"/>
          <w:sz w:val="28"/>
          <w:szCs w:val="28"/>
        </w:rPr>
        <w:t xml:space="preserve">муниципальном контроле </w:t>
      </w:r>
      <w:bookmarkEnd w:id="1"/>
      <w:r w:rsidRPr="00DE1742">
        <w:rPr>
          <w:rFonts w:ascii="Times New Roman" w:hAnsi="Times New Roman" w:cs="Times New Roman"/>
          <w:sz w:val="28"/>
          <w:szCs w:val="28"/>
        </w:rPr>
        <w:t xml:space="preserve">в сфере благоустройства на территории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w:t>
      </w:r>
      <w:r w:rsidRPr="00DE1742">
        <w:rPr>
          <w:rFonts w:ascii="Times New Roman" w:eastAsia="Calibri" w:hAnsi="Times New Roman" w:cs="Times New Roman"/>
          <w:sz w:val="28"/>
          <w:szCs w:val="28"/>
        </w:rPr>
        <w:t>муниципального района «Корочанский район» Белгородской области»,</w:t>
      </w:r>
      <w:r w:rsidRPr="00DE1742">
        <w:rPr>
          <w:rFonts w:ascii="Times New Roman" w:hAnsi="Times New Roman" w:cs="Times New Roman"/>
          <w:sz w:val="28"/>
          <w:szCs w:val="28"/>
        </w:rPr>
        <w:t xml:space="preserve"> администрация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района «Корочанский район» </w:t>
      </w:r>
      <w:r w:rsidRPr="00DE1742">
        <w:rPr>
          <w:rFonts w:ascii="Times New Roman" w:hAnsi="Times New Roman" w:cs="Times New Roman"/>
          <w:b/>
          <w:sz w:val="28"/>
          <w:szCs w:val="28"/>
        </w:rPr>
        <w:t>постановляет:</w:t>
      </w:r>
    </w:p>
    <w:p w:rsidR="00DE1742" w:rsidRPr="00DE1742" w:rsidRDefault="00DE1742" w:rsidP="00DE1742">
      <w:pPr>
        <w:pStyle w:val="af6"/>
        <w:spacing w:before="0" w:beforeAutospacing="0" w:after="0" w:afterAutospacing="0"/>
        <w:ind w:firstLine="709"/>
        <w:jc w:val="both"/>
        <w:rPr>
          <w:color w:val="000000"/>
          <w:sz w:val="28"/>
          <w:szCs w:val="28"/>
          <w:shd w:val="clear" w:color="auto" w:fill="FFFFFF"/>
        </w:rPr>
      </w:pPr>
      <w:r w:rsidRPr="00DE1742">
        <w:rPr>
          <w:color w:val="000000"/>
          <w:sz w:val="28"/>
          <w:szCs w:val="28"/>
          <w:shd w:val="clear" w:color="auto" w:fill="FFFFFF"/>
        </w:rPr>
        <w:t xml:space="preserve">1. Утвердить программу профилактики рисков причинения вреда (ущерба) охраняемым законом ценностям по муниципальному контролю в </w:t>
      </w:r>
      <w:r w:rsidRPr="00DE1742">
        <w:rPr>
          <w:color w:val="000000"/>
          <w:sz w:val="28"/>
          <w:szCs w:val="28"/>
          <w:shd w:val="clear" w:color="auto" w:fill="FFFFFF"/>
        </w:rPr>
        <w:lastRenderedPageBreak/>
        <w:t xml:space="preserve">сфере благоустройства на территории </w:t>
      </w:r>
      <w:r>
        <w:rPr>
          <w:sz w:val="28"/>
          <w:szCs w:val="28"/>
        </w:rPr>
        <w:t>Бубновского</w:t>
      </w:r>
      <w:r w:rsidRPr="00DE1742">
        <w:rPr>
          <w:sz w:val="28"/>
          <w:szCs w:val="28"/>
        </w:rPr>
        <w:t xml:space="preserve"> </w:t>
      </w:r>
      <w:r w:rsidRPr="00DE1742">
        <w:rPr>
          <w:color w:val="000000"/>
          <w:sz w:val="28"/>
          <w:szCs w:val="28"/>
          <w:shd w:val="clear" w:color="auto" w:fill="FFFFFF"/>
        </w:rPr>
        <w:t xml:space="preserve">сельского поселения в </w:t>
      </w:r>
      <w:r>
        <w:rPr>
          <w:color w:val="000000"/>
          <w:sz w:val="28"/>
          <w:szCs w:val="28"/>
          <w:shd w:val="clear" w:color="auto" w:fill="FFFFFF"/>
        </w:rPr>
        <w:t>2025</w:t>
      </w:r>
      <w:r w:rsidRPr="00DE1742">
        <w:rPr>
          <w:color w:val="000000"/>
          <w:sz w:val="28"/>
          <w:szCs w:val="28"/>
          <w:shd w:val="clear" w:color="auto" w:fill="FFFFFF"/>
        </w:rPr>
        <w:t xml:space="preserve"> году, согласно приложению к настоящему постановлению.</w:t>
      </w:r>
    </w:p>
    <w:p w:rsidR="00DE1742" w:rsidRPr="00DE1742" w:rsidRDefault="00DE1742" w:rsidP="00DE1742">
      <w:pPr>
        <w:tabs>
          <w:tab w:val="left" w:pos="9356"/>
        </w:tabs>
        <w:spacing w:after="0" w:line="240" w:lineRule="auto"/>
        <w:ind w:firstLine="709"/>
        <w:jc w:val="both"/>
        <w:rPr>
          <w:rFonts w:ascii="Times New Roman" w:hAnsi="Times New Roman" w:cs="Times New Roman"/>
          <w:sz w:val="28"/>
          <w:szCs w:val="28"/>
        </w:rPr>
      </w:pPr>
      <w:r w:rsidRPr="00DE1742">
        <w:rPr>
          <w:rFonts w:ascii="Times New Roman" w:hAnsi="Times New Roman" w:cs="Times New Roman"/>
          <w:sz w:val="28"/>
          <w:szCs w:val="28"/>
        </w:rPr>
        <w:t xml:space="preserve">2. </w:t>
      </w:r>
      <w:proofErr w:type="gramStart"/>
      <w:r w:rsidRPr="00DE1742">
        <w:rPr>
          <w:rFonts w:ascii="Times New Roman" w:hAnsi="Times New Roman" w:cs="Times New Roman"/>
          <w:sz w:val="28"/>
          <w:szCs w:val="28"/>
        </w:rPr>
        <w:t xml:space="preserve">Обнародовать настоящее постановление в порядке, определенном Уставом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а также разместить на официальном </w:t>
      </w:r>
      <w:r w:rsidRPr="00DE1742">
        <w:rPr>
          <w:rFonts w:ascii="Times New Roman" w:hAnsi="Times New Roman" w:cs="Times New Roman"/>
          <w:sz w:val="28"/>
          <w:szCs w:val="28"/>
          <w:lang w:val="en-US"/>
        </w:rPr>
        <w:t>web</w:t>
      </w:r>
      <w:r w:rsidRPr="00DE1742">
        <w:rPr>
          <w:rFonts w:ascii="Times New Roman" w:hAnsi="Times New Roman" w:cs="Times New Roman"/>
          <w:sz w:val="28"/>
          <w:szCs w:val="28"/>
        </w:rPr>
        <w:t xml:space="preserve">-сайте органов местного самоуправления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hyperlink r:id="rId15" w:history="1">
        <w:hyperlink r:id="rId16" w:history="1">
          <w:r>
            <w:rPr>
              <w:rStyle w:val="af5"/>
              <w:bCs/>
              <w:sz w:val="28"/>
              <w:szCs w:val="28"/>
            </w:rPr>
            <w:t>https://bubnovskoe-r31.gosweb.gosuslugi.ru</w:t>
          </w:r>
        </w:hyperlink>
        <w:r w:rsidRPr="00DE1742">
          <w:rPr>
            <w:rStyle w:val="af5"/>
            <w:rFonts w:ascii="Times New Roman" w:hAnsi="Times New Roman"/>
            <w:sz w:val="28"/>
            <w:szCs w:val="28"/>
          </w:rPr>
          <w:t>/</w:t>
        </w:r>
      </w:hyperlink>
      <w:r w:rsidRPr="00DE1742">
        <w:rPr>
          <w:rFonts w:ascii="Times New Roman" w:hAnsi="Times New Roman" w:cs="Times New Roman"/>
          <w:sz w:val="28"/>
          <w:szCs w:val="28"/>
        </w:rPr>
        <w:t>.</w:t>
      </w:r>
      <w:proofErr w:type="gramEnd"/>
    </w:p>
    <w:p w:rsidR="00DE1742" w:rsidRPr="00DE1742" w:rsidRDefault="00DE1742" w:rsidP="00DE1742">
      <w:pPr>
        <w:spacing w:after="0" w:line="240" w:lineRule="auto"/>
        <w:ind w:firstLine="709"/>
        <w:jc w:val="both"/>
        <w:rPr>
          <w:rFonts w:ascii="Times New Roman" w:hAnsi="Times New Roman" w:cs="Times New Roman"/>
          <w:sz w:val="28"/>
          <w:szCs w:val="28"/>
        </w:rPr>
      </w:pPr>
      <w:r w:rsidRPr="00DE1742">
        <w:rPr>
          <w:rFonts w:ascii="Times New Roman" w:hAnsi="Times New Roman" w:cs="Times New Roman"/>
          <w:sz w:val="28"/>
          <w:szCs w:val="28"/>
        </w:rPr>
        <w:t xml:space="preserve">3. </w:t>
      </w:r>
      <w:proofErr w:type="gramStart"/>
      <w:r w:rsidRPr="00DE1742">
        <w:rPr>
          <w:rFonts w:ascii="Times New Roman" w:hAnsi="Times New Roman" w:cs="Times New Roman"/>
          <w:sz w:val="28"/>
          <w:szCs w:val="28"/>
        </w:rPr>
        <w:t>Контроль за</w:t>
      </w:r>
      <w:proofErr w:type="gramEnd"/>
      <w:r w:rsidRPr="00DE1742">
        <w:rPr>
          <w:rFonts w:ascii="Times New Roman" w:hAnsi="Times New Roman" w:cs="Times New Roman"/>
          <w:sz w:val="28"/>
          <w:szCs w:val="28"/>
        </w:rPr>
        <w:t xml:space="preserve"> исполнением постановления оставляю за собой.</w:t>
      </w:r>
    </w:p>
    <w:p w:rsidR="00DE1742" w:rsidRPr="00DE1742" w:rsidRDefault="00DE1742" w:rsidP="00DE1742">
      <w:pPr>
        <w:pStyle w:val="ad"/>
        <w:ind w:right="-285" w:firstLine="709"/>
        <w:rPr>
          <w:szCs w:val="28"/>
        </w:rPr>
      </w:pPr>
    </w:p>
    <w:p w:rsidR="00DE1742" w:rsidRPr="00DE1742" w:rsidRDefault="00DE1742" w:rsidP="00DE1742">
      <w:pPr>
        <w:spacing w:after="0" w:line="240" w:lineRule="auto"/>
        <w:ind w:right="-285" w:firstLine="709"/>
        <w:contextualSpacing/>
        <w:jc w:val="both"/>
        <w:rPr>
          <w:rFonts w:ascii="Times New Roman" w:hAnsi="Times New Roman" w:cs="Times New Roman"/>
          <w:sz w:val="28"/>
          <w:szCs w:val="28"/>
        </w:rPr>
      </w:pPr>
    </w:p>
    <w:p w:rsidR="00DE1742" w:rsidRPr="00DE1742" w:rsidRDefault="00DE1742" w:rsidP="00DE1742">
      <w:pPr>
        <w:spacing w:after="0" w:line="240" w:lineRule="auto"/>
        <w:ind w:right="-285" w:firstLine="709"/>
        <w:contextualSpacing/>
        <w:jc w:val="both"/>
        <w:rPr>
          <w:rFonts w:ascii="Times New Roman" w:hAnsi="Times New Roman" w:cs="Times New Roman"/>
          <w:sz w:val="28"/>
          <w:szCs w:val="28"/>
        </w:rPr>
      </w:pPr>
    </w:p>
    <w:p w:rsidR="00DE1742" w:rsidRPr="00DE1742" w:rsidRDefault="00DE1742" w:rsidP="00DE1742">
      <w:pPr>
        <w:spacing w:after="0" w:line="240" w:lineRule="auto"/>
        <w:ind w:right="-285"/>
        <w:contextualSpacing/>
        <w:jc w:val="both"/>
        <w:rPr>
          <w:rFonts w:ascii="Times New Roman" w:hAnsi="Times New Roman" w:cs="Times New Roman"/>
          <w:b/>
          <w:bCs/>
          <w:sz w:val="28"/>
          <w:szCs w:val="28"/>
        </w:rPr>
      </w:pPr>
      <w:r w:rsidRPr="00DE1742">
        <w:rPr>
          <w:rFonts w:ascii="Times New Roman" w:hAnsi="Times New Roman" w:cs="Times New Roman"/>
          <w:b/>
          <w:bCs/>
          <w:sz w:val="28"/>
          <w:szCs w:val="28"/>
        </w:rPr>
        <w:t>Глава администрации</w:t>
      </w:r>
    </w:p>
    <w:p w:rsidR="00DE1742" w:rsidRPr="00DE1742" w:rsidRDefault="00DE1742" w:rsidP="00DE1742">
      <w:pPr>
        <w:spacing w:after="0" w:line="240" w:lineRule="auto"/>
        <w:ind w:right="-285"/>
        <w:contextualSpacing/>
        <w:jc w:val="both"/>
        <w:rPr>
          <w:rFonts w:ascii="Times New Roman" w:hAnsi="Times New Roman" w:cs="Times New Roman"/>
          <w:b/>
          <w:bCs/>
          <w:sz w:val="28"/>
          <w:szCs w:val="28"/>
        </w:rPr>
      </w:pPr>
      <w:r>
        <w:rPr>
          <w:rFonts w:ascii="Times New Roman" w:hAnsi="Times New Roman" w:cs="Times New Roman"/>
          <w:b/>
          <w:bCs/>
          <w:sz w:val="28"/>
          <w:szCs w:val="28"/>
        </w:rPr>
        <w:t>Бубновского</w:t>
      </w:r>
      <w:r w:rsidRPr="00DE1742">
        <w:rPr>
          <w:rFonts w:ascii="Times New Roman" w:hAnsi="Times New Roman" w:cs="Times New Roman"/>
          <w:b/>
          <w:bCs/>
          <w:sz w:val="28"/>
          <w:szCs w:val="28"/>
        </w:rPr>
        <w:t xml:space="preserve"> сельского поселения</w:t>
      </w:r>
      <w:r w:rsidRPr="00DE1742">
        <w:rPr>
          <w:rFonts w:ascii="Times New Roman" w:hAnsi="Times New Roman" w:cs="Times New Roman"/>
          <w:b/>
          <w:bCs/>
          <w:sz w:val="28"/>
          <w:szCs w:val="28"/>
        </w:rPr>
        <w:tab/>
      </w:r>
      <w:r w:rsidRPr="00DE1742">
        <w:rPr>
          <w:rFonts w:ascii="Times New Roman" w:hAnsi="Times New Roman" w:cs="Times New Roman"/>
          <w:b/>
          <w:bCs/>
          <w:sz w:val="28"/>
          <w:szCs w:val="28"/>
        </w:rPr>
        <w:tab/>
      </w:r>
      <w:r w:rsidRPr="00DE1742">
        <w:rPr>
          <w:rFonts w:ascii="Times New Roman" w:hAnsi="Times New Roman" w:cs="Times New Roman"/>
          <w:b/>
          <w:bCs/>
          <w:sz w:val="28"/>
          <w:szCs w:val="28"/>
        </w:rPr>
        <w:tab/>
      </w:r>
      <w:r w:rsidRPr="00DE1742">
        <w:rPr>
          <w:rFonts w:ascii="Times New Roman" w:hAnsi="Times New Roman" w:cs="Times New Roman"/>
          <w:b/>
          <w:bCs/>
          <w:sz w:val="28"/>
          <w:szCs w:val="28"/>
        </w:rPr>
        <w:tab/>
      </w:r>
      <w:r w:rsidR="0089421E">
        <w:rPr>
          <w:rFonts w:ascii="Times New Roman" w:hAnsi="Times New Roman" w:cs="Times New Roman"/>
          <w:b/>
          <w:bCs/>
          <w:sz w:val="28"/>
          <w:szCs w:val="28"/>
        </w:rPr>
        <w:t>Н.А. Горностаева</w:t>
      </w:r>
      <w:r w:rsidRPr="00DE1742">
        <w:rPr>
          <w:rFonts w:ascii="Times New Roman" w:hAnsi="Times New Roman" w:cs="Times New Roman"/>
          <w:b/>
          <w:bCs/>
          <w:sz w:val="28"/>
          <w:szCs w:val="28"/>
        </w:rPr>
        <w:t xml:space="preserve"> </w:t>
      </w:r>
    </w:p>
    <w:p w:rsidR="00DE1742" w:rsidRPr="00DE1742" w:rsidRDefault="00DE1742" w:rsidP="00DE1742">
      <w:pPr>
        <w:spacing w:after="0" w:line="240" w:lineRule="auto"/>
        <w:ind w:right="-285"/>
        <w:rPr>
          <w:rFonts w:ascii="Times New Roman" w:hAnsi="Times New Roman" w:cs="Times New Roman"/>
          <w:sz w:val="28"/>
          <w:szCs w:val="28"/>
        </w:rPr>
      </w:pPr>
      <w:r w:rsidRPr="00DE1742">
        <w:rPr>
          <w:rFonts w:ascii="Times New Roman" w:hAnsi="Times New Roman" w:cs="Times New Roman"/>
          <w:sz w:val="28"/>
          <w:szCs w:val="28"/>
        </w:rPr>
        <w:br w:type="page"/>
      </w:r>
    </w:p>
    <w:p w:rsidR="00DE1742" w:rsidRPr="00DE1742" w:rsidRDefault="00DE1742" w:rsidP="00DE1742">
      <w:pPr>
        <w:pStyle w:val="af6"/>
        <w:spacing w:before="0" w:beforeAutospacing="0" w:after="0" w:afterAutospacing="0"/>
        <w:ind w:firstLine="709"/>
        <w:jc w:val="right"/>
        <w:rPr>
          <w:color w:val="000000"/>
          <w:sz w:val="28"/>
          <w:szCs w:val="28"/>
        </w:rPr>
        <w:sectPr w:rsidR="00DE1742" w:rsidRPr="00DE1742" w:rsidSect="0089421E">
          <w:pgSz w:w="11906" w:h="16838"/>
          <w:pgMar w:top="1134" w:right="567" w:bottom="1134" w:left="1701" w:header="720" w:footer="720" w:gutter="0"/>
          <w:cols w:space="720"/>
          <w:docGrid w:linePitch="299"/>
        </w:sectPr>
      </w:pPr>
    </w:p>
    <w:p w:rsidR="00DE1742" w:rsidRPr="00DE1742" w:rsidRDefault="00DE1742" w:rsidP="00DE1742">
      <w:pPr>
        <w:spacing w:after="0" w:line="240" w:lineRule="auto"/>
        <w:ind w:firstLine="9639"/>
        <w:jc w:val="center"/>
        <w:rPr>
          <w:rFonts w:ascii="Times New Roman" w:hAnsi="Times New Roman" w:cs="Times New Roman"/>
          <w:b/>
          <w:sz w:val="28"/>
          <w:szCs w:val="28"/>
        </w:rPr>
      </w:pPr>
      <w:r w:rsidRPr="00DE1742">
        <w:rPr>
          <w:rFonts w:ascii="Times New Roman" w:hAnsi="Times New Roman" w:cs="Times New Roman"/>
          <w:b/>
          <w:sz w:val="28"/>
          <w:szCs w:val="28"/>
        </w:rPr>
        <w:lastRenderedPageBreak/>
        <w:t>Приложение</w:t>
      </w:r>
    </w:p>
    <w:p w:rsidR="00DE1742" w:rsidRPr="00DE1742" w:rsidRDefault="00DE1742" w:rsidP="00DE1742">
      <w:pPr>
        <w:spacing w:after="0" w:line="240" w:lineRule="auto"/>
        <w:ind w:firstLine="9639"/>
        <w:jc w:val="center"/>
        <w:rPr>
          <w:rFonts w:ascii="Times New Roman" w:hAnsi="Times New Roman" w:cs="Times New Roman"/>
          <w:b/>
          <w:sz w:val="28"/>
          <w:szCs w:val="28"/>
        </w:rPr>
      </w:pPr>
      <w:r w:rsidRPr="00DE1742">
        <w:rPr>
          <w:rFonts w:ascii="Times New Roman" w:hAnsi="Times New Roman" w:cs="Times New Roman"/>
          <w:b/>
          <w:sz w:val="28"/>
          <w:szCs w:val="28"/>
        </w:rPr>
        <w:t xml:space="preserve">к постановлению администрации </w:t>
      </w:r>
    </w:p>
    <w:p w:rsidR="00DE1742" w:rsidRPr="00DE1742" w:rsidRDefault="00DE1742" w:rsidP="00DE1742">
      <w:pPr>
        <w:spacing w:after="0" w:line="240" w:lineRule="auto"/>
        <w:ind w:firstLine="9639"/>
        <w:jc w:val="center"/>
        <w:rPr>
          <w:rFonts w:ascii="Times New Roman" w:hAnsi="Times New Roman" w:cs="Times New Roman"/>
          <w:b/>
          <w:sz w:val="28"/>
          <w:szCs w:val="28"/>
        </w:rPr>
      </w:pPr>
      <w:r>
        <w:rPr>
          <w:rFonts w:ascii="Times New Roman" w:hAnsi="Times New Roman" w:cs="Times New Roman"/>
          <w:b/>
          <w:sz w:val="28"/>
          <w:szCs w:val="28"/>
        </w:rPr>
        <w:t>Бубновского</w:t>
      </w:r>
      <w:r w:rsidRPr="00DE1742">
        <w:rPr>
          <w:rFonts w:ascii="Times New Roman" w:hAnsi="Times New Roman" w:cs="Times New Roman"/>
          <w:b/>
          <w:sz w:val="28"/>
          <w:szCs w:val="28"/>
        </w:rPr>
        <w:t xml:space="preserve"> сельского поселения </w:t>
      </w:r>
    </w:p>
    <w:p w:rsidR="00DE1742" w:rsidRPr="00DE1742" w:rsidRDefault="00DE1742" w:rsidP="00DE1742">
      <w:pPr>
        <w:spacing w:after="0" w:line="240" w:lineRule="auto"/>
        <w:ind w:firstLine="9639"/>
        <w:jc w:val="center"/>
        <w:rPr>
          <w:rFonts w:ascii="Times New Roman" w:hAnsi="Times New Roman" w:cs="Times New Roman"/>
          <w:b/>
          <w:sz w:val="28"/>
          <w:szCs w:val="28"/>
        </w:rPr>
      </w:pPr>
      <w:r w:rsidRPr="00DE1742">
        <w:rPr>
          <w:rFonts w:ascii="Times New Roman" w:hAnsi="Times New Roman" w:cs="Times New Roman"/>
          <w:b/>
          <w:sz w:val="28"/>
          <w:szCs w:val="28"/>
        </w:rPr>
        <w:t>от «___» _______ 20___года №___</w:t>
      </w:r>
    </w:p>
    <w:p w:rsidR="00DE1742" w:rsidRPr="00DE1742" w:rsidRDefault="00DE1742" w:rsidP="00DE1742">
      <w:pPr>
        <w:spacing w:after="0" w:line="240" w:lineRule="auto"/>
        <w:ind w:firstLine="9639"/>
        <w:rPr>
          <w:rFonts w:ascii="Times New Roman" w:hAnsi="Times New Roman" w:cs="Times New Roman"/>
          <w:sz w:val="28"/>
          <w:szCs w:val="28"/>
        </w:rPr>
      </w:pPr>
    </w:p>
    <w:p w:rsidR="00DE1742" w:rsidRPr="00DE1742" w:rsidRDefault="00DE1742" w:rsidP="00DE1742">
      <w:pPr>
        <w:pStyle w:val="af6"/>
        <w:spacing w:before="0" w:beforeAutospacing="0" w:after="0" w:afterAutospacing="0"/>
        <w:jc w:val="center"/>
        <w:rPr>
          <w:sz w:val="28"/>
          <w:szCs w:val="28"/>
        </w:rPr>
      </w:pPr>
      <w:r w:rsidRPr="00DE1742">
        <w:rPr>
          <w:b/>
          <w:bCs/>
          <w:color w:val="000000"/>
          <w:sz w:val="28"/>
          <w:szCs w:val="28"/>
          <w:shd w:val="clear" w:color="auto" w:fill="FFFFFF"/>
        </w:rPr>
        <w:t>ПРОГРАММА</w:t>
      </w:r>
    </w:p>
    <w:p w:rsidR="00DE1742" w:rsidRPr="00DE1742" w:rsidRDefault="00DE1742" w:rsidP="00DE1742">
      <w:pPr>
        <w:pStyle w:val="af6"/>
        <w:spacing w:before="0" w:beforeAutospacing="0" w:after="0" w:afterAutospacing="0"/>
        <w:jc w:val="center"/>
        <w:rPr>
          <w:sz w:val="28"/>
          <w:szCs w:val="28"/>
        </w:rPr>
      </w:pPr>
      <w:r w:rsidRPr="00DE1742">
        <w:rPr>
          <w:b/>
          <w:bCs/>
          <w:color w:val="000000"/>
          <w:sz w:val="28"/>
          <w:szCs w:val="28"/>
          <w:shd w:val="clear" w:color="auto" w:fill="FFFFFF"/>
        </w:rPr>
        <w:t xml:space="preserve">профилактики рисков причинения вреда (ущерба) охраняемым законом ценностям по муниципальному контролю </w:t>
      </w:r>
    </w:p>
    <w:p w:rsidR="00DE1742" w:rsidRPr="00DE1742" w:rsidRDefault="00DE1742" w:rsidP="00DE1742">
      <w:pPr>
        <w:pStyle w:val="af6"/>
        <w:spacing w:before="0" w:beforeAutospacing="0" w:after="0" w:afterAutospacing="0"/>
        <w:ind w:firstLine="709"/>
        <w:jc w:val="center"/>
        <w:rPr>
          <w:sz w:val="28"/>
          <w:szCs w:val="28"/>
        </w:rPr>
      </w:pPr>
      <w:r w:rsidRPr="00DE1742">
        <w:rPr>
          <w:b/>
          <w:bCs/>
          <w:color w:val="000000"/>
          <w:sz w:val="28"/>
          <w:szCs w:val="28"/>
          <w:shd w:val="clear" w:color="auto" w:fill="FFFFFF"/>
        </w:rPr>
        <w:t>в сфере благоустройства на</w:t>
      </w:r>
      <w:r w:rsidRPr="00DE1742">
        <w:rPr>
          <w:color w:val="000000"/>
          <w:sz w:val="28"/>
          <w:szCs w:val="28"/>
          <w:shd w:val="clear" w:color="auto" w:fill="FFFFFF"/>
        </w:rPr>
        <w:t xml:space="preserve"> </w:t>
      </w:r>
      <w:r w:rsidRPr="00DE1742">
        <w:rPr>
          <w:b/>
          <w:color w:val="000000"/>
          <w:sz w:val="28"/>
          <w:szCs w:val="28"/>
          <w:shd w:val="clear" w:color="auto" w:fill="FFFFFF"/>
        </w:rPr>
        <w:t xml:space="preserve">территории </w:t>
      </w:r>
      <w:r>
        <w:rPr>
          <w:b/>
          <w:color w:val="000000"/>
          <w:sz w:val="28"/>
          <w:szCs w:val="28"/>
          <w:shd w:val="clear" w:color="auto" w:fill="FFFFFF"/>
        </w:rPr>
        <w:t>Бубновского</w:t>
      </w:r>
      <w:r w:rsidRPr="00DE1742">
        <w:rPr>
          <w:b/>
          <w:color w:val="000000"/>
          <w:sz w:val="28"/>
          <w:szCs w:val="28"/>
          <w:shd w:val="clear" w:color="auto" w:fill="FFFFFF"/>
        </w:rPr>
        <w:t xml:space="preserve"> сельского поселения в </w:t>
      </w:r>
      <w:r>
        <w:rPr>
          <w:b/>
          <w:bCs/>
          <w:color w:val="000000"/>
          <w:sz w:val="28"/>
          <w:szCs w:val="28"/>
          <w:shd w:val="clear" w:color="auto" w:fill="FFFFFF"/>
        </w:rPr>
        <w:t>2025</w:t>
      </w:r>
      <w:r w:rsidRPr="00DE1742">
        <w:rPr>
          <w:b/>
          <w:bCs/>
          <w:color w:val="000000"/>
          <w:sz w:val="28"/>
          <w:szCs w:val="28"/>
          <w:shd w:val="clear" w:color="auto" w:fill="FFFFFF"/>
        </w:rPr>
        <w:t xml:space="preserve"> году</w:t>
      </w:r>
    </w:p>
    <w:p w:rsidR="00DE1742" w:rsidRPr="00DE1742" w:rsidRDefault="00DE1742" w:rsidP="00DE1742">
      <w:pPr>
        <w:pStyle w:val="af6"/>
        <w:spacing w:before="0" w:beforeAutospacing="0" w:after="0" w:afterAutospacing="0"/>
        <w:ind w:firstLine="709"/>
        <w:rPr>
          <w:sz w:val="28"/>
          <w:szCs w:val="28"/>
        </w:rPr>
      </w:pPr>
    </w:p>
    <w:tbl>
      <w:tblPr>
        <w:tblW w:w="15098" w:type="dxa"/>
        <w:tblCellSpacing w:w="0" w:type="dxa"/>
        <w:tblCellMar>
          <w:top w:w="60" w:type="dxa"/>
          <w:left w:w="60" w:type="dxa"/>
          <w:bottom w:w="60" w:type="dxa"/>
          <w:right w:w="60" w:type="dxa"/>
        </w:tblCellMar>
        <w:tblLook w:val="04A0" w:firstRow="1" w:lastRow="0" w:firstColumn="1" w:lastColumn="0" w:noHBand="0" w:noVBand="1"/>
      </w:tblPr>
      <w:tblGrid>
        <w:gridCol w:w="475"/>
        <w:gridCol w:w="2999"/>
        <w:gridCol w:w="851"/>
        <w:gridCol w:w="184"/>
        <w:gridCol w:w="1581"/>
        <w:gridCol w:w="918"/>
        <w:gridCol w:w="2725"/>
        <w:gridCol w:w="5365"/>
      </w:tblGrid>
      <w:tr w:rsidR="00DE1742" w:rsidRPr="00DE1742" w:rsidTr="003D50A9">
        <w:trPr>
          <w:tblCellSpacing w:w="0" w:type="dxa"/>
        </w:trPr>
        <w:tc>
          <w:tcPr>
            <w:tcW w:w="15098" w:type="dxa"/>
            <w:gridSpan w:val="8"/>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b/>
                <w:bCs/>
                <w:color w:val="000000"/>
                <w:sz w:val="24"/>
                <w:szCs w:val="24"/>
                <w:shd w:val="clear" w:color="auto" w:fill="FFFFFF"/>
              </w:rPr>
              <w:t>I. А</w:t>
            </w:r>
            <w:r w:rsidRPr="00DE1742">
              <w:rPr>
                <w:rFonts w:ascii="Times New Roman" w:hAnsi="Times New Roman" w:cs="Times New Roman"/>
                <w:b/>
                <w:bCs/>
                <w:sz w:val="24"/>
                <w:szCs w:val="24"/>
              </w:rPr>
              <w:t>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b/>
                <w:sz w:val="24"/>
                <w:szCs w:val="24"/>
              </w:rPr>
            </w:pPr>
            <w:r w:rsidRPr="00DE1742">
              <w:rPr>
                <w:rFonts w:ascii="Times New Roman" w:hAnsi="Times New Roman" w:cs="Times New Roman"/>
                <w:b/>
                <w:sz w:val="24"/>
                <w:szCs w:val="24"/>
              </w:rPr>
              <w:t>№</w:t>
            </w:r>
          </w:p>
        </w:tc>
        <w:tc>
          <w:tcPr>
            <w:tcW w:w="3850"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b/>
                <w:sz w:val="24"/>
                <w:szCs w:val="24"/>
              </w:rPr>
            </w:pPr>
            <w:r w:rsidRPr="00DE1742">
              <w:rPr>
                <w:rFonts w:ascii="Times New Roman" w:hAnsi="Times New Roman" w:cs="Times New Roman"/>
                <w:b/>
                <w:iCs/>
                <w:sz w:val="24"/>
                <w:szCs w:val="24"/>
              </w:rPr>
              <w:t>Значение</w:t>
            </w:r>
          </w:p>
        </w:tc>
        <w:tc>
          <w:tcPr>
            <w:tcW w:w="10773" w:type="dxa"/>
            <w:gridSpan w:val="5"/>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pStyle w:val="sdfootnote1"/>
              <w:spacing w:before="0" w:beforeAutospacing="0"/>
              <w:ind w:left="0" w:firstLine="0"/>
              <w:jc w:val="center"/>
              <w:rPr>
                <w:b/>
                <w:sz w:val="24"/>
                <w:szCs w:val="24"/>
              </w:rPr>
            </w:pPr>
            <w:r w:rsidRPr="00DE1742">
              <w:rPr>
                <w:b/>
                <w:iCs/>
                <w:sz w:val="24"/>
                <w:szCs w:val="24"/>
              </w:rPr>
              <w:t>Характеристика значения</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t>1.1.</w:t>
            </w:r>
          </w:p>
        </w:tc>
        <w:tc>
          <w:tcPr>
            <w:tcW w:w="3850"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А</w:t>
            </w:r>
            <w:r w:rsidRPr="00DE1742">
              <w:rPr>
                <w:rFonts w:ascii="Times New Roman" w:hAnsi="Times New Roman" w:cs="Times New Roman"/>
                <w:sz w:val="24"/>
                <w:szCs w:val="24"/>
              </w:rPr>
              <w:t xml:space="preserve">нализ текущего состояния осуществления </w:t>
            </w:r>
            <w:r w:rsidRPr="00DE1742">
              <w:rPr>
                <w:rFonts w:ascii="Times New Roman" w:hAnsi="Times New Roman" w:cs="Times New Roman"/>
                <w:color w:val="000000"/>
                <w:sz w:val="24"/>
                <w:szCs w:val="24"/>
                <w:shd w:val="clear" w:color="auto" w:fill="FFFFFF"/>
              </w:rPr>
              <w:t>муниципального контроля в сфере благоустройства</w:t>
            </w:r>
          </w:p>
        </w:tc>
        <w:tc>
          <w:tcPr>
            <w:tcW w:w="10773" w:type="dxa"/>
            <w:gridSpan w:val="5"/>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xml:space="preserve">1.1. </w:t>
            </w:r>
            <w:proofErr w:type="gramStart"/>
            <w:r w:rsidRPr="00DE1742">
              <w:rPr>
                <w:rFonts w:ascii="Times New Roman" w:hAnsi="Times New Roman" w:cs="Times New Roman"/>
                <w:sz w:val="24"/>
                <w:szCs w:val="24"/>
              </w:rPr>
              <w:t xml:space="preserve">Программа профилактики </w:t>
            </w:r>
            <w:r w:rsidRPr="00DE1742">
              <w:rPr>
                <w:rFonts w:ascii="Times New Roman" w:hAnsi="Times New Roman" w:cs="Times New Roman"/>
                <w:color w:val="000000"/>
                <w:sz w:val="24"/>
                <w:szCs w:val="24"/>
                <w:shd w:val="clear" w:color="auto" w:fill="FFFFFF"/>
              </w:rPr>
              <w:t xml:space="preserve">рисков причинения вреда (ущерба) охраняемым законом ценностям по муниципальному контролю в сфере благоустройства на </w:t>
            </w:r>
            <w:r>
              <w:rPr>
                <w:rFonts w:ascii="Times New Roman" w:hAnsi="Times New Roman" w:cs="Times New Roman"/>
                <w:color w:val="000000"/>
                <w:sz w:val="24"/>
                <w:szCs w:val="24"/>
                <w:shd w:val="clear" w:color="auto" w:fill="FFFFFF"/>
              </w:rPr>
              <w:t>2025</w:t>
            </w:r>
            <w:r w:rsidRPr="00DE1742">
              <w:rPr>
                <w:rFonts w:ascii="Times New Roman" w:hAnsi="Times New Roman" w:cs="Times New Roman"/>
                <w:color w:val="000000"/>
                <w:sz w:val="24"/>
                <w:szCs w:val="24"/>
                <w:shd w:val="clear" w:color="auto" w:fill="FFFFFF"/>
              </w:rPr>
              <w:t xml:space="preserve"> год</w:t>
            </w:r>
            <w:r w:rsidRPr="00DE1742">
              <w:rPr>
                <w:rFonts w:ascii="Times New Roman" w:hAnsi="Times New Roman" w:cs="Times New Roman"/>
                <w:sz w:val="24"/>
                <w:szCs w:val="24"/>
              </w:rPr>
              <w:t xml:space="preserve">, требований, установленных муниципальными правовыми актами, при осуществлении муниципального контроля за соблюдение правил благоустройства территории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и муниципальных нормативных правовых актов, обязательных к применению при благоустройстве территории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разработана в целях организации осуществления администрацией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мероприятий по</w:t>
            </w:r>
            <w:proofErr w:type="gramEnd"/>
            <w:r w:rsidRPr="00DE1742">
              <w:rPr>
                <w:rFonts w:ascii="Times New Roman" w:hAnsi="Times New Roman" w:cs="Times New Roman"/>
                <w:sz w:val="24"/>
                <w:szCs w:val="24"/>
              </w:rPr>
              <w:t xml:space="preserve"> </w:t>
            </w:r>
            <w:proofErr w:type="gramStart"/>
            <w:r w:rsidRPr="00DE1742">
              <w:rPr>
                <w:rFonts w:ascii="Times New Roman" w:hAnsi="Times New Roman" w:cs="Times New Roman"/>
                <w:sz w:val="24"/>
                <w:szCs w:val="24"/>
              </w:rPr>
              <w:t xml:space="preserve">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нормативными правовыми актами Белгородской области,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и муниципальных нормативных правовых актов, обязательных к применению при благоустройстве территории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w:t>
            </w:r>
            <w:proofErr w:type="gramEnd"/>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xml:space="preserve">1.2. Программа распространяет свое действие на муниципальный </w:t>
            </w:r>
            <w:proofErr w:type="gramStart"/>
            <w:r w:rsidRPr="00DE1742">
              <w:rPr>
                <w:rFonts w:ascii="Times New Roman" w:hAnsi="Times New Roman" w:cs="Times New Roman"/>
                <w:sz w:val="24"/>
                <w:szCs w:val="24"/>
              </w:rPr>
              <w:t>контроль за</w:t>
            </w:r>
            <w:proofErr w:type="gramEnd"/>
            <w:r w:rsidRPr="00DE1742">
              <w:rPr>
                <w:rFonts w:ascii="Times New Roman" w:hAnsi="Times New Roman" w:cs="Times New Roman"/>
                <w:sz w:val="24"/>
                <w:szCs w:val="24"/>
              </w:rPr>
              <w:t xml:space="preserve"> соблюдением Правил благоустройства территории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и муниципальных нормативных правовых актов, обязательных к применению при благоустройстве территории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xml:space="preserve">1.3. Уполномоченным органом по осуществлению муниципального контроля в сфере благоустройства является администрация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xml:space="preserve">1.4. Субъектами профилактических мероприятий в рамках Программы являются граждане и организации, деятельность, действия или </w:t>
            </w:r>
            <w:proofErr w:type="gramStart"/>
            <w:r w:rsidRPr="00DE1742">
              <w:rPr>
                <w:rFonts w:ascii="Times New Roman" w:hAnsi="Times New Roman" w:cs="Times New Roman"/>
                <w:sz w:val="24"/>
                <w:szCs w:val="24"/>
              </w:rPr>
              <w:t>результаты</w:t>
            </w:r>
            <w:proofErr w:type="gramEnd"/>
            <w:r w:rsidRPr="00DE1742">
              <w:rPr>
                <w:rFonts w:ascii="Times New Roman" w:hAnsi="Times New Roman" w:cs="Times New Roman"/>
                <w:sz w:val="24"/>
                <w:szCs w:val="24"/>
              </w:rPr>
              <w:t xml:space="preserve"> деятельности которых либо производственные </w:t>
            </w:r>
            <w:r w:rsidRPr="00DE1742">
              <w:rPr>
                <w:rFonts w:ascii="Times New Roman" w:hAnsi="Times New Roman" w:cs="Times New Roman"/>
                <w:sz w:val="24"/>
                <w:szCs w:val="24"/>
              </w:rPr>
              <w:lastRenderedPageBreak/>
              <w:t>объекты, находящиеся во владении и (или) в пользовании которых, подлежат муниципальному контролю (контролируемые лица).</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xml:space="preserve">1.5.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w:t>
            </w:r>
            <w:proofErr w:type="gramStart"/>
            <w:r w:rsidRPr="00DE1742">
              <w:rPr>
                <w:rFonts w:ascii="Times New Roman" w:hAnsi="Times New Roman" w:cs="Times New Roman"/>
                <w:sz w:val="24"/>
                <w:szCs w:val="24"/>
              </w:rPr>
              <w:t>с</w:t>
            </w:r>
            <w:proofErr w:type="gramEnd"/>
            <w:r w:rsidRPr="00DE1742">
              <w:rPr>
                <w:rFonts w:ascii="Times New Roman" w:hAnsi="Times New Roman" w:cs="Times New Roman"/>
                <w:sz w:val="24"/>
                <w:szCs w:val="24"/>
              </w:rPr>
              <w:t xml:space="preserve">: </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Федеральным законом от 31.07.2020 N 248-ФЗ "О государственном контроле (надзоре) и муниципальном контроле в Российской Федерации";</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Федеральным законом от 06.10.2003 N 131-ФЗ "Об общих принципах организации местного самоуправления в Российской Федерации";</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Федеральным законом от 02.05.2006 N 59-ФЗ "О порядке рассмотрения обращений граждан Российской Федерации";</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Кодексом Белгородской области об административной ответственности;</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xml:space="preserve">- Правилами благоустройства территории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утвержденными </w:t>
            </w:r>
          </w:p>
          <w:p w:rsidR="00DE1742" w:rsidRPr="00DE1742" w:rsidRDefault="00DE1742" w:rsidP="00DE1742">
            <w:pPr>
              <w:pStyle w:val="ad"/>
              <w:ind w:right="-72"/>
              <w:rPr>
                <w:sz w:val="24"/>
                <w:szCs w:val="24"/>
              </w:rPr>
            </w:pPr>
            <w:r w:rsidRPr="00DE1742">
              <w:rPr>
                <w:bCs/>
                <w:sz w:val="24"/>
                <w:szCs w:val="24"/>
              </w:rPr>
              <w:t xml:space="preserve">решением земского </w:t>
            </w:r>
            <w:r>
              <w:rPr>
                <w:sz w:val="24"/>
                <w:szCs w:val="24"/>
              </w:rPr>
              <w:t>Бубновского</w:t>
            </w:r>
            <w:r w:rsidRPr="00DE1742">
              <w:rPr>
                <w:sz w:val="24"/>
                <w:szCs w:val="24"/>
              </w:rPr>
              <w:t xml:space="preserve"> сельского поселения от 16 июля 2018 года № 371 «Об утверждении Правил благоустройства </w:t>
            </w:r>
            <w:r>
              <w:rPr>
                <w:sz w:val="24"/>
                <w:szCs w:val="24"/>
              </w:rPr>
              <w:t>Бубновского</w:t>
            </w:r>
            <w:r w:rsidRPr="00DE1742">
              <w:rPr>
                <w:sz w:val="24"/>
                <w:szCs w:val="24"/>
              </w:rPr>
              <w:t xml:space="preserve"> сельского поселения муниципального района «Корочанский район» Белгородской области»;</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xml:space="preserve">1.6. 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странице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официального сайта  муниципального района «Корочанский район» размещены Правила благоустройства территории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xml:space="preserve">1.7.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 </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 xml:space="preserve">1.8.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w:t>
            </w:r>
            <w:r>
              <w:rPr>
                <w:rFonts w:ascii="Times New Roman" w:hAnsi="Times New Roman" w:cs="Times New Roman"/>
                <w:sz w:val="24"/>
                <w:szCs w:val="24"/>
              </w:rPr>
              <w:t>Бубновского</w:t>
            </w:r>
            <w:r w:rsidRPr="00DE1742">
              <w:rPr>
                <w:rFonts w:ascii="Times New Roman" w:hAnsi="Times New Roman" w:cs="Times New Roman"/>
                <w:sz w:val="24"/>
                <w:szCs w:val="24"/>
              </w:rPr>
              <w:t xml:space="preserve"> сельского поселения и создание неблагоприятной среды проживания и жизнедеятельности в нем населения. </w:t>
            </w:r>
          </w:p>
          <w:p w:rsidR="00DE1742" w:rsidRPr="00DE1742" w:rsidRDefault="00DE1742" w:rsidP="00DE1742">
            <w:pPr>
              <w:autoSpaceDE w:val="0"/>
              <w:autoSpaceDN w:val="0"/>
              <w:adjustRightInd w:val="0"/>
              <w:spacing w:after="0" w:line="240" w:lineRule="auto"/>
              <w:jc w:val="both"/>
              <w:rPr>
                <w:rFonts w:ascii="Times New Roman" w:hAnsi="Times New Roman" w:cs="Times New Roman"/>
                <w:sz w:val="24"/>
                <w:szCs w:val="24"/>
              </w:rPr>
            </w:pP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lastRenderedPageBreak/>
              <w:t>1.2.</w:t>
            </w:r>
          </w:p>
        </w:tc>
        <w:tc>
          <w:tcPr>
            <w:tcW w:w="3850"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t>Описание текущего развития профилактической деятельности Администрации</w:t>
            </w:r>
          </w:p>
        </w:tc>
        <w:tc>
          <w:tcPr>
            <w:tcW w:w="10773" w:type="dxa"/>
            <w:gridSpan w:val="5"/>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pStyle w:val="sdfootnote1"/>
              <w:spacing w:before="0" w:beforeAutospacing="0"/>
              <w:ind w:left="0" w:firstLine="0"/>
              <w:jc w:val="both"/>
              <w:rPr>
                <w:sz w:val="24"/>
                <w:szCs w:val="24"/>
              </w:rPr>
            </w:pPr>
            <w:r w:rsidRPr="00DE1742">
              <w:rPr>
                <w:sz w:val="24"/>
                <w:szCs w:val="24"/>
              </w:rPr>
              <w:t xml:space="preserve">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w:t>
            </w:r>
            <w:proofErr w:type="gramStart"/>
            <w:r w:rsidRPr="00DE1742">
              <w:rPr>
                <w:sz w:val="24"/>
                <w:szCs w:val="24"/>
              </w:rPr>
              <w:t xml:space="preserve">требований, установленных Правилами благоустройства территории </w:t>
            </w:r>
            <w:r>
              <w:rPr>
                <w:sz w:val="24"/>
                <w:szCs w:val="24"/>
              </w:rPr>
              <w:t>Бубновского</w:t>
            </w:r>
            <w:r w:rsidRPr="00DE1742">
              <w:rPr>
                <w:sz w:val="24"/>
                <w:szCs w:val="24"/>
              </w:rPr>
              <w:t xml:space="preserve"> сельского поселения осуществляется</w:t>
            </w:r>
            <w:proofErr w:type="gramEnd"/>
            <w:r w:rsidRPr="00DE1742">
              <w:rPr>
                <w:sz w:val="24"/>
                <w:szCs w:val="24"/>
              </w:rPr>
              <w:t>:</w:t>
            </w:r>
          </w:p>
          <w:p w:rsidR="00DE1742" w:rsidRPr="00DE1742" w:rsidRDefault="00DE1742" w:rsidP="00DE1742">
            <w:pPr>
              <w:pStyle w:val="sdfootnote1"/>
              <w:spacing w:before="0" w:beforeAutospacing="0"/>
              <w:ind w:left="0" w:firstLine="0"/>
              <w:jc w:val="both"/>
              <w:rPr>
                <w:sz w:val="24"/>
                <w:szCs w:val="24"/>
              </w:rPr>
            </w:pPr>
            <w:r w:rsidRPr="00DE1742">
              <w:rPr>
                <w:sz w:val="24"/>
                <w:szCs w:val="24"/>
              </w:rPr>
              <w:t xml:space="preserve">-  информирование о необходимости соблюдения Правил благоустройства территории </w:t>
            </w:r>
            <w:r>
              <w:rPr>
                <w:sz w:val="24"/>
                <w:szCs w:val="24"/>
              </w:rPr>
              <w:t>Бубновского</w:t>
            </w:r>
            <w:r w:rsidRPr="00DE1742">
              <w:rPr>
                <w:sz w:val="24"/>
                <w:szCs w:val="24"/>
              </w:rPr>
              <w:t xml:space="preserve"> </w:t>
            </w:r>
            <w:r w:rsidRPr="00DE1742">
              <w:rPr>
                <w:sz w:val="24"/>
                <w:szCs w:val="24"/>
              </w:rPr>
              <w:lastRenderedPageBreak/>
              <w:t>сельского поселения, посредством официального сайта муниципального района «Корочанский район», публикации в периодических изданиях, социальных сетей;</w:t>
            </w:r>
          </w:p>
          <w:p w:rsidR="00DE1742" w:rsidRPr="00DE1742" w:rsidRDefault="00DE1742" w:rsidP="00DE1742">
            <w:pPr>
              <w:pStyle w:val="sdfootnote1"/>
              <w:spacing w:before="0" w:beforeAutospacing="0"/>
              <w:ind w:left="0" w:firstLine="0"/>
              <w:jc w:val="both"/>
              <w:rPr>
                <w:sz w:val="24"/>
                <w:szCs w:val="24"/>
              </w:rPr>
            </w:pPr>
            <w:r w:rsidRPr="00DE1742">
              <w:rPr>
                <w:sz w:val="24"/>
                <w:szCs w:val="24"/>
              </w:rPr>
              <w:t xml:space="preserve">- совместная организация и проведение мероприятий по уборке территории </w:t>
            </w:r>
            <w:r>
              <w:rPr>
                <w:sz w:val="24"/>
                <w:szCs w:val="24"/>
              </w:rPr>
              <w:t>Бубновского</w:t>
            </w:r>
            <w:r w:rsidRPr="00DE1742">
              <w:rPr>
                <w:sz w:val="24"/>
                <w:szCs w:val="24"/>
              </w:rPr>
              <w:t xml:space="preserve"> сельского поселения;</w:t>
            </w:r>
          </w:p>
          <w:p w:rsidR="00DE1742" w:rsidRPr="00DE1742" w:rsidRDefault="00DE1742" w:rsidP="00DE1742">
            <w:pPr>
              <w:pStyle w:val="sdfootnote1"/>
              <w:spacing w:before="0" w:beforeAutospacing="0"/>
              <w:ind w:left="0" w:firstLine="0"/>
              <w:jc w:val="both"/>
              <w:rPr>
                <w:sz w:val="24"/>
                <w:szCs w:val="24"/>
              </w:rPr>
            </w:pPr>
            <w:r w:rsidRPr="00DE1742">
              <w:rPr>
                <w:sz w:val="24"/>
                <w:szCs w:val="24"/>
              </w:rPr>
              <w:t xml:space="preserve">- выдача предупреждений. </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lastRenderedPageBreak/>
              <w:t>1.3.</w:t>
            </w:r>
          </w:p>
        </w:tc>
        <w:tc>
          <w:tcPr>
            <w:tcW w:w="3850" w:type="dxa"/>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t>Характеристика проблем, на решение которых направлена программа профилактики</w:t>
            </w:r>
          </w:p>
        </w:tc>
        <w:tc>
          <w:tcPr>
            <w:tcW w:w="10773" w:type="dxa"/>
            <w:gridSpan w:val="5"/>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shd w:val="clear" w:color="auto" w:fill="FFFFFF"/>
              <w:spacing w:after="0" w:line="240" w:lineRule="auto"/>
              <w:rPr>
                <w:rFonts w:ascii="Times New Roman" w:hAnsi="Times New Roman" w:cs="Times New Roman"/>
                <w:sz w:val="24"/>
                <w:szCs w:val="24"/>
              </w:rPr>
            </w:pPr>
            <w:r w:rsidRPr="00DE1742">
              <w:rPr>
                <w:rFonts w:ascii="Times New Roman" w:hAnsi="Times New Roman" w:cs="Times New Roman"/>
                <w:sz w:val="24"/>
                <w:szCs w:val="24"/>
              </w:rPr>
              <w:t>Причинами нарушений обязательных требований в сфере благоустройства являются:</w:t>
            </w:r>
          </w:p>
          <w:p w:rsidR="00DE1742" w:rsidRPr="00DE1742" w:rsidRDefault="00DE1742" w:rsidP="00DE1742">
            <w:pPr>
              <w:shd w:val="clear" w:color="auto" w:fill="FFFFFF"/>
              <w:spacing w:after="0" w:line="240" w:lineRule="auto"/>
              <w:rPr>
                <w:rFonts w:ascii="Times New Roman" w:hAnsi="Times New Roman" w:cs="Times New Roman"/>
                <w:sz w:val="24"/>
                <w:szCs w:val="24"/>
              </w:rPr>
            </w:pPr>
            <w:r w:rsidRPr="00DE1742">
              <w:rPr>
                <w:rFonts w:ascii="Times New Roman" w:hAnsi="Times New Roman" w:cs="Times New Roman"/>
                <w:sz w:val="24"/>
                <w:szCs w:val="24"/>
              </w:rPr>
              <w:t>а) не сформировано понимание исполнения требований в сфере благоустройства у субъектов контроля;</w:t>
            </w:r>
          </w:p>
          <w:p w:rsidR="00DE1742" w:rsidRPr="00DE1742" w:rsidRDefault="00DE1742" w:rsidP="00DE1742">
            <w:pPr>
              <w:shd w:val="clear" w:color="auto" w:fill="FFFFFF"/>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rPr>
              <w:t>б) необходимость дополнительного информирования субъектов контроля по вопросам соблюдения требований в сфере благоустройства;</w:t>
            </w:r>
          </w:p>
          <w:p w:rsidR="00DE1742" w:rsidRPr="00DE1742" w:rsidRDefault="00DE1742" w:rsidP="00DE1742">
            <w:pPr>
              <w:shd w:val="clear" w:color="auto" w:fill="FFFFFF"/>
              <w:spacing w:after="0" w:line="240" w:lineRule="auto"/>
              <w:jc w:val="both"/>
              <w:rPr>
                <w:rFonts w:ascii="Times New Roman" w:hAnsi="Times New Roman" w:cs="Times New Roman"/>
                <w:color w:val="304855"/>
                <w:sz w:val="24"/>
                <w:szCs w:val="24"/>
              </w:rPr>
            </w:pPr>
            <w:r w:rsidRPr="00DE1742">
              <w:rPr>
                <w:rFonts w:ascii="Times New Roman" w:hAnsi="Times New Roman" w:cs="Times New Roman"/>
                <w:sz w:val="24"/>
                <w:szCs w:val="24"/>
              </w:rPr>
              <w:t>в) не создана система обратной связи с субъектами контроля по вопросам применения требований правил благоустройства.</w:t>
            </w:r>
          </w:p>
        </w:tc>
      </w:tr>
      <w:tr w:rsidR="00DE1742" w:rsidRPr="00DE1742" w:rsidTr="003D50A9">
        <w:trPr>
          <w:tblCellSpacing w:w="0" w:type="dxa"/>
        </w:trPr>
        <w:tc>
          <w:tcPr>
            <w:tcW w:w="15098" w:type="dxa"/>
            <w:gridSpan w:val="8"/>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b/>
                <w:bCs/>
                <w:color w:val="000000"/>
                <w:sz w:val="24"/>
                <w:szCs w:val="24"/>
                <w:shd w:val="clear" w:color="auto" w:fill="FFFFFF"/>
              </w:rPr>
              <w:t>II. Ц</w:t>
            </w:r>
            <w:r w:rsidRPr="00DE1742">
              <w:rPr>
                <w:rFonts w:ascii="Times New Roman" w:hAnsi="Times New Roman" w:cs="Times New Roman"/>
                <w:b/>
                <w:bCs/>
                <w:sz w:val="24"/>
                <w:szCs w:val="24"/>
              </w:rPr>
              <w:t>ели и задачи реализации программы профилактики</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sz w:val="24"/>
                <w:szCs w:val="24"/>
              </w:rPr>
              <w:t>№</w:t>
            </w:r>
          </w:p>
        </w:tc>
        <w:tc>
          <w:tcPr>
            <w:tcW w:w="4034" w:type="dxa"/>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b/>
                <w:sz w:val="24"/>
                <w:szCs w:val="24"/>
              </w:rPr>
            </w:pPr>
            <w:r w:rsidRPr="00DE1742">
              <w:rPr>
                <w:rFonts w:ascii="Times New Roman" w:hAnsi="Times New Roman" w:cs="Times New Roman"/>
                <w:b/>
                <w:color w:val="000000"/>
                <w:sz w:val="24"/>
                <w:szCs w:val="24"/>
                <w:bdr w:val="none" w:sz="0" w:space="0" w:color="auto" w:frame="1"/>
                <w:shd w:val="clear" w:color="auto" w:fill="FFFFFF"/>
              </w:rPr>
              <w:t>Значение</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pStyle w:val="sdfootnote1"/>
              <w:spacing w:before="0" w:beforeAutospacing="0"/>
              <w:ind w:left="0" w:firstLine="0"/>
              <w:jc w:val="center"/>
              <w:rPr>
                <w:b/>
                <w:sz w:val="24"/>
                <w:szCs w:val="24"/>
              </w:rPr>
            </w:pPr>
            <w:r w:rsidRPr="00DE1742">
              <w:rPr>
                <w:b/>
                <w:iCs/>
                <w:sz w:val="24"/>
                <w:szCs w:val="24"/>
                <w:shd w:val="clear" w:color="auto" w:fill="FFFFFF"/>
              </w:rPr>
              <w:t>Характеристика значения</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t>2.1.</w:t>
            </w:r>
          </w:p>
        </w:tc>
        <w:tc>
          <w:tcPr>
            <w:tcW w:w="4034" w:type="dxa"/>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t>Цели реализации программы профилактики</w:t>
            </w: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shd w:val="clear" w:color="auto" w:fill="FFFFFF"/>
              </w:rPr>
              <w:t>1. Стимулирование добросовестного соблюдения обязательных требований всеми контролируемыми лицами.</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shd w:val="clear" w:color="auto" w:fill="FFFFFF"/>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shd w:val="clear" w:color="auto" w:fill="FFFFFF"/>
              </w:rPr>
              <w:t>3. Создание условий для доведения обязательных требований до контролируемых лиц, повышение информированности о способах их соблюдения.</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t>2.2.</w:t>
            </w:r>
          </w:p>
        </w:tc>
        <w:tc>
          <w:tcPr>
            <w:tcW w:w="4034" w:type="dxa"/>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t>Задачи реализации программы профилактики</w:t>
            </w:r>
          </w:p>
          <w:p w:rsidR="00DE1742" w:rsidRPr="00DE1742" w:rsidRDefault="00DE1742" w:rsidP="00DE1742">
            <w:pPr>
              <w:spacing w:after="0" w:line="240" w:lineRule="auto"/>
              <w:rPr>
                <w:rFonts w:ascii="Times New Roman" w:hAnsi="Times New Roman" w:cs="Times New Roman"/>
                <w:sz w:val="24"/>
                <w:szCs w:val="24"/>
              </w:rPr>
            </w:pPr>
          </w:p>
        </w:tc>
        <w:tc>
          <w:tcPr>
            <w:tcW w:w="10589" w:type="dxa"/>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1. Полнота и своевременность информирования контролируемых лиц и иных заинтересованных лиц по вопросам соблюдения обязательных требований.</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2.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3. Повышение правосознания и правовой культуры руководителей органов местного самоуправления, юридических лиц, индивидуальных предпринимателей и граждан.</w:t>
            </w:r>
          </w:p>
          <w:p w:rsidR="00DE1742" w:rsidRPr="00DE1742" w:rsidRDefault="00DE1742" w:rsidP="00DE1742">
            <w:pPr>
              <w:spacing w:after="0" w:line="240" w:lineRule="auto"/>
              <w:jc w:val="both"/>
              <w:rPr>
                <w:rFonts w:ascii="Times New Roman" w:hAnsi="Times New Roman" w:cs="Times New Roman"/>
                <w:color w:val="000000"/>
                <w:sz w:val="24"/>
                <w:szCs w:val="24"/>
                <w:shd w:val="clear" w:color="auto" w:fill="FFFFFF"/>
              </w:rPr>
            </w:pPr>
            <w:r w:rsidRPr="00DE1742">
              <w:rPr>
                <w:rFonts w:ascii="Times New Roman" w:hAnsi="Times New Roman" w:cs="Times New Roman"/>
                <w:color w:val="000000"/>
                <w:sz w:val="24"/>
                <w:szCs w:val="24"/>
                <w:shd w:val="clear" w:color="auto" w:fill="FFFFFF"/>
              </w:rPr>
              <w:t>4. 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 определение способов устранения или снижения рисков их возникновения.</w:t>
            </w:r>
          </w:p>
          <w:p w:rsidR="00DE1742" w:rsidRPr="00DE1742" w:rsidRDefault="00DE1742" w:rsidP="00DE1742">
            <w:pPr>
              <w:spacing w:after="0" w:line="240" w:lineRule="auto"/>
              <w:jc w:val="both"/>
              <w:rPr>
                <w:rFonts w:ascii="Times New Roman" w:hAnsi="Times New Roman" w:cs="Times New Roman"/>
                <w:sz w:val="24"/>
                <w:szCs w:val="24"/>
              </w:rPr>
            </w:pP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shd w:val="clear" w:color="auto" w:fill="FFFFFF"/>
              </w:rPr>
              <w:t>5. Выявление типичных нарушений обязательных требований и подготовка предложений по их профилактике.</w:t>
            </w:r>
          </w:p>
          <w:p w:rsidR="00DE1742" w:rsidRPr="00DE1742" w:rsidRDefault="00DE1742" w:rsidP="00DE1742">
            <w:pPr>
              <w:spacing w:after="0" w:line="240" w:lineRule="auto"/>
              <w:jc w:val="both"/>
              <w:rPr>
                <w:rFonts w:ascii="Times New Roman" w:hAnsi="Times New Roman" w:cs="Times New Roman"/>
                <w:color w:val="000000"/>
                <w:sz w:val="24"/>
                <w:szCs w:val="24"/>
                <w:shd w:val="clear" w:color="auto" w:fill="FFFFFF"/>
              </w:rPr>
            </w:pPr>
            <w:r w:rsidRPr="00DE1742">
              <w:rPr>
                <w:rFonts w:ascii="Times New Roman" w:hAnsi="Times New Roman" w:cs="Times New Roman"/>
                <w:color w:val="000000"/>
                <w:sz w:val="24"/>
                <w:szCs w:val="24"/>
                <w:shd w:val="clear" w:color="auto" w:fill="FFFFFF"/>
              </w:rPr>
              <w:t>6. Обеспечение единообразных подходов к применению администрацией и ее должностными лицами обязательных требований, законодательства Российской Федерации о муниципальном контроле.</w:t>
            </w:r>
          </w:p>
          <w:p w:rsidR="00DE1742" w:rsidRPr="00DE1742" w:rsidRDefault="00DE1742" w:rsidP="00DE1742">
            <w:pPr>
              <w:spacing w:after="0" w:line="240" w:lineRule="auto"/>
              <w:jc w:val="both"/>
              <w:rPr>
                <w:rFonts w:ascii="Times New Roman" w:hAnsi="Times New Roman" w:cs="Times New Roman"/>
                <w:color w:val="000000"/>
                <w:sz w:val="24"/>
                <w:szCs w:val="24"/>
                <w:shd w:val="clear" w:color="auto" w:fill="FFFFFF"/>
              </w:rPr>
            </w:pPr>
          </w:p>
          <w:p w:rsidR="00DE1742" w:rsidRPr="00DE1742" w:rsidRDefault="00DE1742" w:rsidP="00DE1742">
            <w:pPr>
              <w:spacing w:after="0" w:line="240" w:lineRule="auto"/>
              <w:jc w:val="both"/>
              <w:rPr>
                <w:rFonts w:ascii="Times New Roman" w:hAnsi="Times New Roman" w:cs="Times New Roman"/>
                <w:sz w:val="24"/>
                <w:szCs w:val="24"/>
              </w:rPr>
            </w:pPr>
          </w:p>
        </w:tc>
      </w:tr>
      <w:tr w:rsidR="00DE1742" w:rsidRPr="00DE1742" w:rsidTr="003D50A9">
        <w:trPr>
          <w:tblCellSpacing w:w="0" w:type="dxa"/>
        </w:trPr>
        <w:tc>
          <w:tcPr>
            <w:tcW w:w="15098" w:type="dxa"/>
            <w:gridSpan w:val="8"/>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spacing w:after="0" w:line="240" w:lineRule="auto"/>
              <w:ind w:firstLine="709"/>
              <w:jc w:val="center"/>
              <w:rPr>
                <w:rFonts w:ascii="Times New Roman" w:hAnsi="Times New Roman" w:cs="Times New Roman"/>
                <w:sz w:val="24"/>
                <w:szCs w:val="24"/>
              </w:rPr>
            </w:pPr>
            <w:r w:rsidRPr="00DE1742">
              <w:rPr>
                <w:rFonts w:ascii="Times New Roman" w:hAnsi="Times New Roman" w:cs="Times New Roman"/>
                <w:b/>
                <w:bCs/>
                <w:color w:val="000000"/>
                <w:sz w:val="24"/>
                <w:szCs w:val="24"/>
                <w:shd w:val="clear" w:color="auto" w:fill="FFFFFF"/>
              </w:rPr>
              <w:lastRenderedPageBreak/>
              <w:t>III. П</w:t>
            </w:r>
            <w:r w:rsidRPr="00DE1742">
              <w:rPr>
                <w:rFonts w:ascii="Times New Roman" w:hAnsi="Times New Roman" w:cs="Times New Roman"/>
                <w:b/>
                <w:bCs/>
                <w:sz w:val="24"/>
                <w:szCs w:val="24"/>
              </w:rPr>
              <w:t>еречень профилактических мероприятий, сроки (периодичность) их проведения</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sz w:val="24"/>
                <w:szCs w:val="24"/>
              </w:rPr>
              <w:t>№</w:t>
            </w:r>
          </w:p>
        </w:tc>
        <w:tc>
          <w:tcPr>
            <w:tcW w:w="6533" w:type="dxa"/>
            <w:gridSpan w:val="5"/>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b/>
                <w:sz w:val="24"/>
                <w:szCs w:val="24"/>
              </w:rPr>
            </w:pPr>
            <w:r w:rsidRPr="00DE1742">
              <w:rPr>
                <w:rFonts w:ascii="Times New Roman" w:hAnsi="Times New Roman" w:cs="Times New Roman"/>
                <w:b/>
                <w:iCs/>
                <w:sz w:val="24"/>
                <w:szCs w:val="24"/>
              </w:rPr>
              <w:t>Наименование мероприятия</w:t>
            </w:r>
          </w:p>
          <w:p w:rsidR="00DE1742" w:rsidRPr="00DE1742" w:rsidRDefault="00DE1742" w:rsidP="00DE1742">
            <w:pPr>
              <w:spacing w:after="0" w:line="240" w:lineRule="auto"/>
              <w:jc w:val="center"/>
              <w:rPr>
                <w:rFonts w:ascii="Times New Roman" w:hAnsi="Times New Roman" w:cs="Times New Roman"/>
                <w:b/>
                <w:sz w:val="24"/>
                <w:szCs w:val="24"/>
              </w:rPr>
            </w:pPr>
          </w:p>
        </w:tc>
        <w:tc>
          <w:tcPr>
            <w:tcW w:w="27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b/>
                <w:sz w:val="24"/>
                <w:szCs w:val="24"/>
              </w:rPr>
            </w:pPr>
            <w:r w:rsidRPr="00DE1742">
              <w:rPr>
                <w:rFonts w:ascii="Times New Roman" w:hAnsi="Times New Roman" w:cs="Times New Roman"/>
                <w:b/>
                <w:iCs/>
                <w:sz w:val="24"/>
                <w:szCs w:val="24"/>
              </w:rPr>
              <w:t>Срок (периодичность)</w:t>
            </w:r>
          </w:p>
          <w:p w:rsidR="00DE1742" w:rsidRPr="00DE1742" w:rsidRDefault="00DE1742" w:rsidP="00DE1742">
            <w:pPr>
              <w:spacing w:after="0" w:line="240" w:lineRule="auto"/>
              <w:jc w:val="center"/>
              <w:rPr>
                <w:rFonts w:ascii="Times New Roman" w:hAnsi="Times New Roman" w:cs="Times New Roman"/>
                <w:b/>
                <w:sz w:val="24"/>
                <w:szCs w:val="24"/>
              </w:rPr>
            </w:pPr>
            <w:r w:rsidRPr="00DE1742">
              <w:rPr>
                <w:rFonts w:ascii="Times New Roman" w:hAnsi="Times New Roman" w:cs="Times New Roman"/>
                <w:b/>
                <w:iCs/>
                <w:sz w:val="24"/>
                <w:szCs w:val="24"/>
              </w:rPr>
              <w:t>исполнения</w:t>
            </w:r>
          </w:p>
        </w:tc>
        <w:tc>
          <w:tcPr>
            <w:tcW w:w="536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spacing w:after="0" w:line="240" w:lineRule="auto"/>
              <w:jc w:val="center"/>
              <w:rPr>
                <w:rFonts w:ascii="Times New Roman" w:hAnsi="Times New Roman" w:cs="Times New Roman"/>
                <w:b/>
                <w:sz w:val="24"/>
                <w:szCs w:val="24"/>
              </w:rPr>
            </w:pPr>
            <w:r w:rsidRPr="00DE1742">
              <w:rPr>
                <w:rFonts w:ascii="Times New Roman" w:hAnsi="Times New Roman" w:cs="Times New Roman"/>
                <w:b/>
                <w:iCs/>
                <w:sz w:val="24"/>
                <w:szCs w:val="24"/>
              </w:rPr>
              <w:t>Должностные лица администрации, ответственные за реализацию профилактического мероприятия</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3.1.</w:t>
            </w:r>
          </w:p>
        </w:tc>
        <w:tc>
          <w:tcPr>
            <w:tcW w:w="6533" w:type="dxa"/>
            <w:gridSpan w:val="5"/>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b/>
                <w:bCs/>
                <w:color w:val="000000"/>
                <w:sz w:val="24"/>
                <w:szCs w:val="24"/>
                <w:shd w:val="clear" w:color="auto" w:fill="FFFFFF"/>
              </w:rPr>
              <w:t xml:space="preserve">Информирование </w:t>
            </w:r>
          </w:p>
        </w:tc>
        <w:tc>
          <w:tcPr>
            <w:tcW w:w="2725"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По мере необходимости</w:t>
            </w:r>
          </w:p>
        </w:tc>
        <w:tc>
          <w:tcPr>
            <w:tcW w:w="5365"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pStyle w:val="sdfootnote1"/>
              <w:spacing w:before="0" w:beforeAutospacing="0"/>
              <w:ind w:left="0" w:firstLine="0"/>
              <w:jc w:val="center"/>
              <w:rPr>
                <w:sz w:val="24"/>
                <w:szCs w:val="24"/>
              </w:rPr>
            </w:pPr>
            <w:r w:rsidRPr="00DE1742">
              <w:rPr>
                <w:iCs/>
                <w:color w:val="000000"/>
                <w:sz w:val="24"/>
                <w:szCs w:val="24"/>
                <w:shd w:val="clear" w:color="auto" w:fill="FFFFFF"/>
              </w:rPr>
              <w:t xml:space="preserve">Заместитель главы администрация </w:t>
            </w:r>
          </w:p>
        </w:tc>
      </w:tr>
      <w:tr w:rsidR="00DE1742" w:rsidRPr="00DE1742" w:rsidTr="003D50A9">
        <w:trPr>
          <w:tblCellSpacing w:w="0" w:type="dxa"/>
        </w:trPr>
        <w:tc>
          <w:tcPr>
            <w:tcW w:w="475"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sz w:val="24"/>
                <w:szCs w:val="24"/>
              </w:rPr>
              <w:t>3.2.</w:t>
            </w:r>
          </w:p>
        </w:tc>
        <w:tc>
          <w:tcPr>
            <w:tcW w:w="6533" w:type="dxa"/>
            <w:gridSpan w:val="5"/>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b/>
                <w:bCs/>
                <w:sz w:val="24"/>
                <w:szCs w:val="24"/>
                <w:shd w:val="clear" w:color="auto" w:fill="FFFFFF"/>
              </w:rPr>
              <w:t>К</w:t>
            </w:r>
            <w:r w:rsidRPr="00DE1742">
              <w:rPr>
                <w:rFonts w:ascii="Times New Roman" w:hAnsi="Times New Roman" w:cs="Times New Roman"/>
                <w:b/>
                <w:bCs/>
                <w:color w:val="000000"/>
                <w:sz w:val="24"/>
                <w:szCs w:val="24"/>
                <w:shd w:val="clear" w:color="auto" w:fill="FFFFFF"/>
              </w:rPr>
              <w:t xml:space="preserve">онсультирование </w:t>
            </w:r>
          </w:p>
        </w:tc>
        <w:tc>
          <w:tcPr>
            <w:tcW w:w="2725" w:type="dxa"/>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p>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По мере необходимости</w:t>
            </w:r>
          </w:p>
        </w:tc>
        <w:tc>
          <w:tcPr>
            <w:tcW w:w="5365" w:type="dxa"/>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DE1742" w:rsidRPr="00DE1742" w:rsidRDefault="00DE1742" w:rsidP="00DE1742">
            <w:pPr>
              <w:pStyle w:val="sdfootnote1"/>
              <w:spacing w:before="0" w:beforeAutospacing="0"/>
              <w:ind w:left="0" w:firstLine="0"/>
              <w:jc w:val="center"/>
              <w:rPr>
                <w:sz w:val="24"/>
                <w:szCs w:val="24"/>
              </w:rPr>
            </w:pPr>
            <w:r w:rsidRPr="00DE1742">
              <w:rPr>
                <w:iCs/>
                <w:color w:val="000000"/>
                <w:sz w:val="24"/>
                <w:szCs w:val="24"/>
                <w:shd w:val="clear" w:color="auto" w:fill="FFFFFF"/>
              </w:rPr>
              <w:t xml:space="preserve">Заместитель главы администрация </w:t>
            </w:r>
          </w:p>
        </w:tc>
      </w:tr>
      <w:tr w:rsidR="00DE1742" w:rsidRPr="00DE1742" w:rsidTr="003D50A9">
        <w:trPr>
          <w:tblCellSpacing w:w="0" w:type="dxa"/>
        </w:trPr>
        <w:tc>
          <w:tcPr>
            <w:tcW w:w="0" w:type="auto"/>
            <w:vMerge/>
            <w:tcBorders>
              <w:top w:val="nil"/>
              <w:left w:val="single" w:sz="6" w:space="0" w:color="000000"/>
              <w:bottom w:val="single" w:sz="6" w:space="0" w:color="000000"/>
              <w:right w:val="nil"/>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c>
          <w:tcPr>
            <w:tcW w:w="6533" w:type="dxa"/>
            <w:gridSpan w:val="5"/>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iCs/>
                <w:color w:val="000000"/>
                <w:sz w:val="24"/>
                <w:szCs w:val="24"/>
                <w:shd w:val="clear" w:color="auto" w:fill="FFFFFF"/>
              </w:rPr>
              <w:t>Способы консультирования</w:t>
            </w:r>
          </w:p>
        </w:tc>
        <w:tc>
          <w:tcPr>
            <w:tcW w:w="0" w:type="auto"/>
            <w:vMerge/>
            <w:tcBorders>
              <w:top w:val="nil"/>
              <w:left w:val="single" w:sz="6" w:space="0" w:color="000000"/>
              <w:bottom w:val="single" w:sz="6" w:space="0" w:color="000000"/>
              <w:right w:val="nil"/>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c>
          <w:tcPr>
            <w:tcW w:w="5365" w:type="dxa"/>
            <w:vMerge/>
            <w:tcBorders>
              <w:top w:val="nil"/>
              <w:left w:val="single" w:sz="6" w:space="0" w:color="000000"/>
              <w:bottom w:val="single" w:sz="6" w:space="0" w:color="000000"/>
              <w:right w:val="single" w:sz="6" w:space="0" w:color="000000"/>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r>
      <w:tr w:rsidR="00DE1742" w:rsidRPr="00DE1742" w:rsidTr="003D50A9">
        <w:trPr>
          <w:tblCellSpacing w:w="0" w:type="dxa"/>
        </w:trPr>
        <w:tc>
          <w:tcPr>
            <w:tcW w:w="0" w:type="auto"/>
            <w:vMerge/>
            <w:tcBorders>
              <w:top w:val="nil"/>
              <w:left w:val="single" w:sz="6" w:space="0" w:color="000000"/>
              <w:bottom w:val="single" w:sz="6" w:space="0" w:color="000000"/>
              <w:right w:val="nil"/>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c>
          <w:tcPr>
            <w:tcW w:w="2999"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В письменной форме при письменном обращении</w:t>
            </w:r>
          </w:p>
        </w:tc>
        <w:tc>
          <w:tcPr>
            <w:tcW w:w="3534" w:type="dxa"/>
            <w:gridSpan w:val="4"/>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В устной форме (</w:t>
            </w:r>
            <w:r w:rsidRPr="00DE1742">
              <w:rPr>
                <w:rFonts w:ascii="Times New Roman" w:hAnsi="Times New Roman" w:cs="Times New Roman"/>
                <w:sz w:val="24"/>
                <w:szCs w:val="24"/>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при устном обращении</w:t>
            </w:r>
          </w:p>
        </w:tc>
        <w:tc>
          <w:tcPr>
            <w:tcW w:w="0" w:type="auto"/>
            <w:vMerge/>
            <w:tcBorders>
              <w:top w:val="nil"/>
              <w:left w:val="single" w:sz="6" w:space="0" w:color="000000"/>
              <w:bottom w:val="single" w:sz="6" w:space="0" w:color="000000"/>
              <w:right w:val="nil"/>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c>
          <w:tcPr>
            <w:tcW w:w="5365" w:type="dxa"/>
            <w:vMerge/>
            <w:tcBorders>
              <w:top w:val="nil"/>
              <w:left w:val="single" w:sz="6" w:space="0" w:color="000000"/>
              <w:bottom w:val="single" w:sz="6" w:space="0" w:color="000000"/>
              <w:right w:val="single" w:sz="6" w:space="0" w:color="000000"/>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r>
      <w:tr w:rsidR="00DE1742" w:rsidRPr="00DE1742" w:rsidTr="003D50A9">
        <w:trPr>
          <w:tblCellSpacing w:w="0" w:type="dxa"/>
        </w:trPr>
        <w:tc>
          <w:tcPr>
            <w:tcW w:w="0" w:type="auto"/>
            <w:vMerge/>
            <w:tcBorders>
              <w:top w:val="nil"/>
              <w:left w:val="single" w:sz="6" w:space="0" w:color="000000"/>
              <w:bottom w:val="single" w:sz="6" w:space="0" w:color="000000"/>
              <w:right w:val="nil"/>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c>
          <w:tcPr>
            <w:tcW w:w="6533" w:type="dxa"/>
            <w:gridSpan w:val="5"/>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iCs/>
                <w:sz w:val="24"/>
                <w:szCs w:val="24"/>
                <w:shd w:val="clear" w:color="auto" w:fill="FFFFFF"/>
              </w:rPr>
              <w:t>Вопросы, по которым осуществляется консультирование</w:t>
            </w:r>
          </w:p>
        </w:tc>
        <w:tc>
          <w:tcPr>
            <w:tcW w:w="0" w:type="auto"/>
            <w:vMerge/>
            <w:tcBorders>
              <w:top w:val="nil"/>
              <w:left w:val="single" w:sz="6" w:space="0" w:color="000000"/>
              <w:bottom w:val="single" w:sz="6" w:space="0" w:color="000000"/>
              <w:right w:val="nil"/>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c>
          <w:tcPr>
            <w:tcW w:w="5365" w:type="dxa"/>
            <w:vMerge/>
            <w:tcBorders>
              <w:top w:val="nil"/>
              <w:left w:val="single" w:sz="6" w:space="0" w:color="000000"/>
              <w:bottom w:val="single" w:sz="6" w:space="0" w:color="000000"/>
              <w:right w:val="single" w:sz="6" w:space="0" w:color="000000"/>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r>
      <w:tr w:rsidR="00DE1742" w:rsidRPr="00DE1742" w:rsidTr="003D50A9">
        <w:trPr>
          <w:tblCellSpacing w:w="0" w:type="dxa"/>
        </w:trPr>
        <w:tc>
          <w:tcPr>
            <w:tcW w:w="0" w:type="auto"/>
            <w:vMerge/>
            <w:tcBorders>
              <w:top w:val="nil"/>
              <w:left w:val="single" w:sz="6" w:space="0" w:color="000000"/>
              <w:bottom w:val="single" w:sz="6" w:space="0" w:color="000000"/>
              <w:right w:val="nil"/>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c>
          <w:tcPr>
            <w:tcW w:w="6533" w:type="dxa"/>
            <w:gridSpan w:val="5"/>
            <w:tcBorders>
              <w:top w:val="nil"/>
              <w:left w:val="single" w:sz="6" w:space="0" w:color="000000"/>
              <w:bottom w:val="single" w:sz="6" w:space="0" w:color="000000"/>
              <w:right w:val="nil"/>
            </w:tcBorders>
            <w:tcMar>
              <w:top w:w="0" w:type="dxa"/>
              <w:left w:w="57" w:type="dxa"/>
              <w:bottom w:w="57" w:type="dxa"/>
              <w:right w:w="0" w:type="dxa"/>
            </w:tcMar>
            <w:vAlign w:val="center"/>
            <w:hideMark/>
          </w:tcPr>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bdr w:val="none" w:sz="0" w:space="0" w:color="auto" w:frame="1"/>
                <w:shd w:val="clear" w:color="auto" w:fill="FFFFFF"/>
              </w:rPr>
              <w:t>1. Перечень и содержание обязательных требований, оценка соблюдения которых осуществляется в рамках муниципального контроля.</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bdr w:val="none" w:sz="0" w:space="0" w:color="auto" w:frame="1"/>
                <w:shd w:val="clear" w:color="auto" w:fill="FFFFFF"/>
              </w:rPr>
              <w:t>2. Содержание правового статуса (права, обязанности, ответственность) участников отношений муниципального контроля.</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bdr w:val="none" w:sz="0" w:space="0" w:color="auto" w:frame="1"/>
                <w:shd w:val="clear" w:color="auto" w:fill="FFFFFF"/>
              </w:rPr>
              <w:t>3. Характеристика мер профилактики рисков причинения вреда (ущерба) охраняемым законом ценностям.</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bdr w:val="none" w:sz="0" w:space="0" w:color="auto" w:frame="1"/>
                <w:shd w:val="clear" w:color="auto" w:fill="FFFFFF"/>
              </w:rPr>
              <w:t>4. Разъяснение положений муниципальных нормативных правовых актов, регламентирующих порядок осуществления муниципального контроля.</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bdr w:val="none" w:sz="0" w:space="0" w:color="auto" w:frame="1"/>
                <w:shd w:val="clear" w:color="auto" w:fill="FFFFFF"/>
              </w:rPr>
              <w:t>5. Разъяснение порядка обжалования решений администрации, действий (бездействия) ее должностных лиц в сфере муниципального контроля.</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bdr w:val="none" w:sz="0" w:space="0" w:color="auto" w:frame="1"/>
                <w:shd w:val="clear" w:color="auto" w:fill="FFFFFF"/>
              </w:rPr>
              <w:t>6. Иные вопросы, касающиеся муниципального контроля.</w:t>
            </w:r>
          </w:p>
        </w:tc>
        <w:tc>
          <w:tcPr>
            <w:tcW w:w="0" w:type="auto"/>
            <w:vMerge/>
            <w:tcBorders>
              <w:top w:val="nil"/>
              <w:left w:val="single" w:sz="6" w:space="0" w:color="000000"/>
              <w:bottom w:val="single" w:sz="6" w:space="0" w:color="000000"/>
              <w:right w:val="nil"/>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c>
          <w:tcPr>
            <w:tcW w:w="5365" w:type="dxa"/>
            <w:vMerge/>
            <w:tcBorders>
              <w:top w:val="nil"/>
              <w:left w:val="single" w:sz="6" w:space="0" w:color="000000"/>
              <w:bottom w:val="single" w:sz="6" w:space="0" w:color="000000"/>
              <w:right w:val="single" w:sz="6" w:space="0" w:color="000000"/>
            </w:tcBorders>
            <w:vAlign w:val="center"/>
            <w:hideMark/>
          </w:tcPr>
          <w:p w:rsidR="00DE1742" w:rsidRPr="00DE1742" w:rsidRDefault="00DE1742" w:rsidP="00DE1742">
            <w:pPr>
              <w:spacing w:after="0" w:line="240" w:lineRule="auto"/>
              <w:rPr>
                <w:rFonts w:ascii="Times New Roman" w:hAnsi="Times New Roman" w:cs="Times New Roman"/>
                <w:sz w:val="24"/>
                <w:szCs w:val="24"/>
              </w:rPr>
            </w:pPr>
          </w:p>
        </w:tc>
      </w:tr>
      <w:tr w:rsidR="00DE1742" w:rsidRPr="00DE1742" w:rsidTr="003D50A9">
        <w:trPr>
          <w:tblCellSpacing w:w="0" w:type="dxa"/>
        </w:trPr>
        <w:tc>
          <w:tcPr>
            <w:tcW w:w="15098" w:type="dxa"/>
            <w:gridSpan w:val="8"/>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E1742" w:rsidRPr="00DE1742" w:rsidRDefault="00DE1742" w:rsidP="00DE1742">
            <w:pPr>
              <w:spacing w:after="0" w:line="240" w:lineRule="auto"/>
              <w:ind w:firstLine="709"/>
              <w:jc w:val="center"/>
              <w:rPr>
                <w:rFonts w:ascii="Times New Roman" w:hAnsi="Times New Roman" w:cs="Times New Roman"/>
                <w:sz w:val="24"/>
                <w:szCs w:val="24"/>
              </w:rPr>
            </w:pPr>
            <w:r w:rsidRPr="00DE1742">
              <w:rPr>
                <w:rFonts w:ascii="Times New Roman" w:hAnsi="Times New Roman" w:cs="Times New Roman"/>
                <w:b/>
                <w:bCs/>
                <w:color w:val="000000"/>
                <w:sz w:val="24"/>
                <w:szCs w:val="24"/>
                <w:shd w:val="clear" w:color="auto" w:fill="FFFFFF"/>
              </w:rPr>
              <w:lastRenderedPageBreak/>
              <w:t>IV. П</w:t>
            </w:r>
            <w:r w:rsidRPr="00DE1742">
              <w:rPr>
                <w:rFonts w:ascii="Times New Roman" w:hAnsi="Times New Roman" w:cs="Times New Roman"/>
                <w:b/>
                <w:bCs/>
                <w:sz w:val="24"/>
                <w:szCs w:val="24"/>
              </w:rPr>
              <w:t>оказатели результативности и эффективности программы профилактики</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sz w:val="24"/>
                <w:szCs w:val="24"/>
              </w:rPr>
              <w:t>№</w:t>
            </w:r>
          </w:p>
        </w:tc>
        <w:tc>
          <w:tcPr>
            <w:tcW w:w="5615" w:type="dxa"/>
            <w:gridSpan w:val="4"/>
            <w:tcBorders>
              <w:top w:val="nil"/>
              <w:left w:val="single" w:sz="6" w:space="0" w:color="000000"/>
              <w:bottom w:val="single" w:sz="6" w:space="0" w:color="000000"/>
              <w:right w:val="nil"/>
            </w:tcBorders>
            <w:tcMar>
              <w:top w:w="0" w:type="dxa"/>
              <w:left w:w="57" w:type="dxa"/>
              <w:bottom w:w="57" w:type="dxa"/>
              <w:right w:w="0" w:type="dxa"/>
            </w:tcMar>
            <w:hideMark/>
          </w:tcPr>
          <w:p w:rsidR="00DE1742" w:rsidRPr="00DE1742" w:rsidRDefault="00DE1742" w:rsidP="00DE1742">
            <w:pPr>
              <w:spacing w:after="0" w:line="240" w:lineRule="auto"/>
              <w:jc w:val="center"/>
              <w:rPr>
                <w:rFonts w:ascii="Times New Roman" w:hAnsi="Times New Roman" w:cs="Times New Roman"/>
                <w:sz w:val="24"/>
                <w:szCs w:val="24"/>
              </w:rPr>
            </w:pPr>
            <w:r w:rsidRPr="00DE1742">
              <w:rPr>
                <w:rFonts w:ascii="Times New Roman" w:hAnsi="Times New Roman" w:cs="Times New Roman"/>
                <w:iCs/>
                <w:color w:val="000000"/>
                <w:sz w:val="24"/>
                <w:szCs w:val="24"/>
                <w:bdr w:val="none" w:sz="0" w:space="0" w:color="auto" w:frame="1"/>
                <w:shd w:val="clear" w:color="auto" w:fill="FFFFFF"/>
              </w:rPr>
              <w:t>Значение</w:t>
            </w:r>
          </w:p>
        </w:tc>
        <w:tc>
          <w:tcPr>
            <w:tcW w:w="9008"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E1742" w:rsidRPr="00DE1742" w:rsidRDefault="00DE1742" w:rsidP="00DE1742">
            <w:pPr>
              <w:pStyle w:val="sdfootnote1"/>
              <w:spacing w:before="0" w:beforeAutospacing="0"/>
              <w:ind w:left="0" w:firstLine="0"/>
              <w:jc w:val="center"/>
              <w:rPr>
                <w:sz w:val="24"/>
                <w:szCs w:val="24"/>
              </w:rPr>
            </w:pPr>
            <w:r w:rsidRPr="00DE1742">
              <w:rPr>
                <w:iCs/>
                <w:sz w:val="24"/>
                <w:szCs w:val="24"/>
                <w:shd w:val="clear" w:color="auto" w:fill="FFFFFF"/>
              </w:rPr>
              <w:t>Характеристика значения</w:t>
            </w:r>
          </w:p>
        </w:tc>
      </w:tr>
      <w:tr w:rsidR="00DE1742" w:rsidRPr="00DE1742" w:rsidTr="003D50A9">
        <w:trPr>
          <w:tblCellSpacing w:w="0" w:type="dxa"/>
        </w:trPr>
        <w:tc>
          <w:tcPr>
            <w:tcW w:w="475" w:type="dxa"/>
            <w:tcBorders>
              <w:top w:val="nil"/>
              <w:left w:val="single" w:sz="6" w:space="0" w:color="000000"/>
              <w:bottom w:val="single" w:sz="6" w:space="0" w:color="000000"/>
              <w:right w:val="nil"/>
            </w:tcBorders>
            <w:tcMar>
              <w:top w:w="0" w:type="dxa"/>
              <w:left w:w="57" w:type="dxa"/>
              <w:bottom w:w="57" w:type="dxa"/>
              <w:right w:w="0" w:type="dxa"/>
            </w:tcMa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sz w:val="24"/>
                <w:szCs w:val="24"/>
              </w:rPr>
              <w:t>4.1.</w:t>
            </w:r>
          </w:p>
        </w:tc>
        <w:tc>
          <w:tcPr>
            <w:tcW w:w="5615" w:type="dxa"/>
            <w:gridSpan w:val="4"/>
            <w:tcBorders>
              <w:top w:val="nil"/>
              <w:left w:val="single" w:sz="6" w:space="0" w:color="000000"/>
              <w:bottom w:val="single" w:sz="6" w:space="0" w:color="000000"/>
              <w:right w:val="nil"/>
            </w:tcBorders>
            <w:tcMar>
              <w:top w:w="0" w:type="dxa"/>
              <w:left w:w="57" w:type="dxa"/>
              <w:bottom w:w="57" w:type="dxa"/>
              <w:right w:w="0" w:type="dxa"/>
            </w:tcMar>
            <w:hideMark/>
          </w:tcPr>
          <w:p w:rsidR="00DE1742" w:rsidRPr="00DE1742" w:rsidRDefault="00DE1742" w:rsidP="00DE1742">
            <w:pPr>
              <w:spacing w:after="0" w:line="240" w:lineRule="auto"/>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Показатели результативности и эффективности программы профилактики</w:t>
            </w:r>
          </w:p>
        </w:tc>
        <w:tc>
          <w:tcPr>
            <w:tcW w:w="9008" w:type="dxa"/>
            <w:gridSpan w:val="3"/>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1. Общее количество проведенных профилактических мероприятий.</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2.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sz w:val="24"/>
                <w:szCs w:val="24"/>
                <w:shd w:val="clear" w:color="auto" w:fill="FFFFFF"/>
              </w:rPr>
              <w:t xml:space="preserve">3. Соблюдение порядка и сроков консультирования </w:t>
            </w:r>
            <w:r w:rsidRPr="00DE1742">
              <w:rPr>
                <w:rFonts w:ascii="Times New Roman" w:hAnsi="Times New Roman" w:cs="Times New Roman"/>
                <w:color w:val="000000"/>
                <w:sz w:val="24"/>
                <w:szCs w:val="24"/>
                <w:shd w:val="clear" w:color="auto" w:fill="FFFFFF"/>
              </w:rPr>
              <w:t>контролируемых лиц и их представителей по вопросам, связанным с организацией и осуществлением муниципального контроля.</w:t>
            </w:r>
          </w:p>
          <w:p w:rsidR="00DE1742" w:rsidRPr="00DE1742" w:rsidRDefault="00DE1742" w:rsidP="00DE1742">
            <w:pPr>
              <w:spacing w:after="0" w:line="240" w:lineRule="auto"/>
              <w:jc w:val="both"/>
              <w:rPr>
                <w:rFonts w:ascii="Times New Roman" w:hAnsi="Times New Roman" w:cs="Times New Roman"/>
                <w:sz w:val="24"/>
                <w:szCs w:val="24"/>
              </w:rPr>
            </w:pPr>
            <w:r w:rsidRPr="00DE1742">
              <w:rPr>
                <w:rFonts w:ascii="Times New Roman" w:hAnsi="Times New Roman" w:cs="Times New Roman"/>
                <w:color w:val="000000"/>
                <w:sz w:val="24"/>
                <w:szCs w:val="24"/>
                <w:shd w:val="clear" w:color="auto" w:fill="FFFFFF"/>
              </w:rPr>
              <w:t>4. Снижение количества нарушений обязательных требований, выявленных по результатам проведения контрольных мероприятий.</w:t>
            </w:r>
          </w:p>
        </w:tc>
      </w:tr>
    </w:tbl>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DE1742" w:rsidRPr="00DE1742" w:rsidRDefault="00DE1742" w:rsidP="00DE1742">
      <w:pPr>
        <w:tabs>
          <w:tab w:val="left" w:pos="7575"/>
        </w:tabs>
        <w:spacing w:after="0" w:line="240" w:lineRule="auto"/>
        <w:rPr>
          <w:rFonts w:ascii="Times New Roman" w:hAnsi="Times New Roman" w:cs="Times New Roman"/>
          <w:sz w:val="28"/>
          <w:szCs w:val="28"/>
        </w:rPr>
        <w:sectPr w:rsidR="00DE1742" w:rsidRPr="00DE1742" w:rsidSect="00161E76">
          <w:pgSz w:w="16838" w:h="11906" w:orient="landscape"/>
          <w:pgMar w:top="1134" w:right="295" w:bottom="709" w:left="1134" w:header="720" w:footer="720" w:gutter="0"/>
          <w:cols w:space="720"/>
        </w:sectPr>
      </w:pPr>
    </w:p>
    <w:p w:rsidR="00DE1742" w:rsidRPr="00DE1742" w:rsidRDefault="00DE1742" w:rsidP="00DE1742">
      <w:pPr>
        <w:spacing w:after="0" w:line="240" w:lineRule="auto"/>
        <w:ind w:firstLine="4680"/>
        <w:jc w:val="right"/>
        <w:rPr>
          <w:rFonts w:ascii="Times New Roman" w:hAnsi="Times New Roman" w:cs="Times New Roman"/>
          <w:b/>
          <w:sz w:val="28"/>
          <w:szCs w:val="28"/>
        </w:rPr>
      </w:pPr>
      <w:r w:rsidRPr="00DE1742">
        <w:rPr>
          <w:rFonts w:ascii="Times New Roman" w:hAnsi="Times New Roman" w:cs="Times New Roman"/>
          <w:b/>
          <w:sz w:val="28"/>
          <w:szCs w:val="28"/>
        </w:rPr>
        <w:lastRenderedPageBreak/>
        <w:t>Приложение</w:t>
      </w:r>
    </w:p>
    <w:p w:rsidR="00DE1742" w:rsidRPr="00DE1742" w:rsidRDefault="00DE1742" w:rsidP="00DE1742">
      <w:pPr>
        <w:spacing w:after="0" w:line="240" w:lineRule="auto"/>
        <w:ind w:firstLine="4680"/>
        <w:jc w:val="right"/>
        <w:rPr>
          <w:rFonts w:ascii="Times New Roman" w:hAnsi="Times New Roman" w:cs="Times New Roman"/>
          <w:b/>
          <w:sz w:val="28"/>
          <w:szCs w:val="28"/>
        </w:rPr>
      </w:pPr>
      <w:r w:rsidRPr="00DE1742">
        <w:rPr>
          <w:rFonts w:ascii="Times New Roman" w:hAnsi="Times New Roman" w:cs="Times New Roman"/>
          <w:b/>
          <w:sz w:val="28"/>
          <w:szCs w:val="28"/>
        </w:rPr>
        <w:t>к постановлению администрации</w:t>
      </w:r>
    </w:p>
    <w:p w:rsidR="00DE1742" w:rsidRPr="00DE1742" w:rsidRDefault="00DE1742" w:rsidP="00DE1742">
      <w:pPr>
        <w:spacing w:after="0" w:line="240" w:lineRule="auto"/>
        <w:ind w:firstLine="4111"/>
        <w:jc w:val="right"/>
        <w:rPr>
          <w:rFonts w:ascii="Times New Roman" w:hAnsi="Times New Roman" w:cs="Times New Roman"/>
          <w:b/>
          <w:sz w:val="28"/>
          <w:szCs w:val="28"/>
        </w:rPr>
      </w:pPr>
      <w:r>
        <w:rPr>
          <w:rFonts w:ascii="Times New Roman" w:hAnsi="Times New Roman" w:cs="Times New Roman"/>
          <w:b/>
          <w:sz w:val="28"/>
          <w:szCs w:val="28"/>
        </w:rPr>
        <w:t>Бубновского</w:t>
      </w:r>
      <w:r w:rsidRPr="00DE1742">
        <w:rPr>
          <w:rFonts w:ascii="Times New Roman" w:hAnsi="Times New Roman" w:cs="Times New Roman"/>
          <w:b/>
          <w:sz w:val="28"/>
          <w:szCs w:val="28"/>
        </w:rPr>
        <w:t xml:space="preserve"> сельского поселения</w:t>
      </w:r>
    </w:p>
    <w:p w:rsidR="00DE1742" w:rsidRPr="00DE1742" w:rsidRDefault="00DE1742" w:rsidP="00DE1742">
      <w:pPr>
        <w:spacing w:after="0" w:line="240" w:lineRule="auto"/>
        <w:ind w:firstLine="4680"/>
        <w:jc w:val="right"/>
        <w:rPr>
          <w:rFonts w:ascii="Times New Roman" w:hAnsi="Times New Roman" w:cs="Times New Roman"/>
          <w:b/>
          <w:sz w:val="28"/>
          <w:szCs w:val="28"/>
        </w:rPr>
      </w:pPr>
      <w:r w:rsidRPr="00DE1742">
        <w:rPr>
          <w:rFonts w:ascii="Times New Roman" w:hAnsi="Times New Roman" w:cs="Times New Roman"/>
          <w:b/>
          <w:sz w:val="28"/>
          <w:szCs w:val="28"/>
        </w:rPr>
        <w:t xml:space="preserve">от </w:t>
      </w:r>
      <w:r>
        <w:rPr>
          <w:rFonts w:ascii="Times New Roman" w:hAnsi="Times New Roman" w:cs="Times New Roman"/>
          <w:b/>
          <w:sz w:val="28"/>
          <w:szCs w:val="28"/>
        </w:rPr>
        <w:t>30</w:t>
      </w:r>
      <w:r w:rsidRPr="00DE1742">
        <w:rPr>
          <w:rFonts w:ascii="Times New Roman" w:hAnsi="Times New Roman" w:cs="Times New Roman"/>
          <w:b/>
          <w:sz w:val="28"/>
          <w:szCs w:val="28"/>
        </w:rPr>
        <w:t xml:space="preserve"> сентября </w:t>
      </w:r>
      <w:r>
        <w:rPr>
          <w:rFonts w:ascii="Times New Roman" w:hAnsi="Times New Roman" w:cs="Times New Roman"/>
          <w:b/>
          <w:sz w:val="28"/>
          <w:szCs w:val="28"/>
        </w:rPr>
        <w:t>2024</w:t>
      </w:r>
      <w:r w:rsidRPr="00DE1742">
        <w:rPr>
          <w:rFonts w:ascii="Times New Roman" w:hAnsi="Times New Roman" w:cs="Times New Roman"/>
          <w:b/>
          <w:sz w:val="28"/>
          <w:szCs w:val="28"/>
        </w:rPr>
        <w:t xml:space="preserve"> года №</w:t>
      </w:r>
      <w:r>
        <w:rPr>
          <w:rFonts w:ascii="Times New Roman" w:hAnsi="Times New Roman" w:cs="Times New Roman"/>
          <w:b/>
          <w:sz w:val="28"/>
          <w:szCs w:val="28"/>
        </w:rPr>
        <w:t>29</w:t>
      </w:r>
    </w:p>
    <w:p w:rsidR="0089421E" w:rsidRPr="001D1A03" w:rsidRDefault="0089421E" w:rsidP="0089421E">
      <w:pPr>
        <w:tabs>
          <w:tab w:val="left" w:pos="851"/>
        </w:tabs>
        <w:spacing w:after="0" w:line="240" w:lineRule="auto"/>
        <w:ind w:firstLine="567"/>
        <w:jc w:val="center"/>
        <w:rPr>
          <w:rFonts w:ascii="Times New Roman" w:hAnsi="Times New Roman" w:cs="Times New Roman"/>
          <w:b/>
          <w:sz w:val="28"/>
          <w:szCs w:val="28"/>
        </w:rPr>
      </w:pPr>
    </w:p>
    <w:p w:rsidR="0089421E" w:rsidRPr="001D1A03" w:rsidRDefault="0089421E" w:rsidP="0089421E">
      <w:pPr>
        <w:tabs>
          <w:tab w:val="left" w:pos="851"/>
        </w:tabs>
        <w:spacing w:after="0" w:line="240" w:lineRule="auto"/>
        <w:ind w:firstLine="567"/>
        <w:jc w:val="center"/>
        <w:rPr>
          <w:rFonts w:ascii="Times New Roman" w:hAnsi="Times New Roman" w:cs="Times New Roman"/>
          <w:b/>
          <w:sz w:val="28"/>
          <w:szCs w:val="28"/>
        </w:rPr>
      </w:pPr>
      <w:r w:rsidRPr="001D1A03">
        <w:rPr>
          <w:rFonts w:ascii="Times New Roman" w:hAnsi="Times New Roman" w:cs="Times New Roman"/>
          <w:b/>
          <w:sz w:val="28"/>
          <w:szCs w:val="28"/>
        </w:rPr>
        <w:t>Состав</w:t>
      </w:r>
    </w:p>
    <w:p w:rsidR="0089421E" w:rsidRPr="001D1A03" w:rsidRDefault="0089421E" w:rsidP="0089421E">
      <w:pPr>
        <w:tabs>
          <w:tab w:val="left" w:pos="851"/>
        </w:tabs>
        <w:spacing w:after="0" w:line="240" w:lineRule="auto"/>
        <w:ind w:firstLine="567"/>
        <w:jc w:val="center"/>
        <w:rPr>
          <w:rFonts w:ascii="Times New Roman" w:hAnsi="Times New Roman" w:cs="Times New Roman"/>
          <w:b/>
          <w:sz w:val="28"/>
          <w:szCs w:val="28"/>
        </w:rPr>
      </w:pPr>
      <w:r w:rsidRPr="001D1A03">
        <w:rPr>
          <w:rFonts w:ascii="Times New Roman" w:hAnsi="Times New Roman" w:cs="Times New Roman"/>
          <w:b/>
          <w:sz w:val="28"/>
          <w:szCs w:val="28"/>
        </w:rPr>
        <w:t xml:space="preserve"> общественного совета по организации и проведению</w:t>
      </w:r>
    </w:p>
    <w:p w:rsidR="0089421E" w:rsidRPr="001D1A03" w:rsidRDefault="0089421E" w:rsidP="0089421E">
      <w:pPr>
        <w:tabs>
          <w:tab w:val="left" w:pos="851"/>
        </w:tabs>
        <w:spacing w:after="0" w:line="240" w:lineRule="auto"/>
        <w:ind w:firstLine="567"/>
        <w:jc w:val="center"/>
        <w:rPr>
          <w:rFonts w:ascii="Times New Roman" w:hAnsi="Times New Roman" w:cs="Times New Roman"/>
          <w:b/>
          <w:sz w:val="28"/>
          <w:szCs w:val="28"/>
        </w:rPr>
      </w:pPr>
      <w:r w:rsidRPr="001D1A03">
        <w:rPr>
          <w:rFonts w:ascii="Times New Roman" w:hAnsi="Times New Roman" w:cs="Times New Roman"/>
          <w:b/>
          <w:sz w:val="28"/>
          <w:szCs w:val="28"/>
        </w:rPr>
        <w:t>общественного обсуждения</w:t>
      </w:r>
    </w:p>
    <w:p w:rsidR="0089421E" w:rsidRPr="001D1A03" w:rsidRDefault="0089421E" w:rsidP="0089421E">
      <w:pPr>
        <w:tabs>
          <w:tab w:val="left" w:pos="851"/>
        </w:tabs>
        <w:spacing w:after="0" w:line="240" w:lineRule="auto"/>
        <w:ind w:firstLine="567"/>
        <w:jc w:val="center"/>
        <w:rPr>
          <w:rFonts w:ascii="Times New Roman" w:hAnsi="Times New Roman" w:cs="Times New Roman"/>
          <w:b/>
          <w:sz w:val="28"/>
          <w:szCs w:val="28"/>
        </w:rPr>
      </w:pPr>
    </w:p>
    <w:p w:rsidR="0089421E" w:rsidRPr="001D1A03" w:rsidRDefault="0089421E" w:rsidP="0089421E">
      <w:pPr>
        <w:tabs>
          <w:tab w:val="left" w:pos="851"/>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Горностаева Наталья Александровна</w:t>
      </w:r>
      <w:r w:rsidRPr="001D1A03">
        <w:rPr>
          <w:rFonts w:ascii="Times New Roman" w:hAnsi="Times New Roman" w:cs="Times New Roman"/>
          <w:sz w:val="28"/>
          <w:szCs w:val="28"/>
        </w:rPr>
        <w:t xml:space="preserve"> - глава администрации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w:t>
      </w:r>
    </w:p>
    <w:p w:rsidR="0089421E" w:rsidRPr="001D1A03" w:rsidRDefault="0089421E" w:rsidP="0089421E">
      <w:pPr>
        <w:tabs>
          <w:tab w:val="left" w:pos="851"/>
        </w:tabs>
        <w:spacing w:after="0" w:line="240" w:lineRule="auto"/>
        <w:ind w:firstLine="567"/>
        <w:rPr>
          <w:rFonts w:ascii="Times New Roman" w:hAnsi="Times New Roman" w:cs="Times New Roman"/>
          <w:sz w:val="28"/>
          <w:szCs w:val="28"/>
        </w:rPr>
      </w:pPr>
    </w:p>
    <w:p w:rsidR="0089421E" w:rsidRPr="001D1A03" w:rsidRDefault="0089421E" w:rsidP="0089421E">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Афанасьева Юлия Геннадьевна</w:t>
      </w:r>
      <w:r w:rsidRPr="001D1A03">
        <w:rPr>
          <w:rFonts w:ascii="Times New Roman" w:hAnsi="Times New Roman" w:cs="Times New Roman"/>
          <w:sz w:val="28"/>
          <w:szCs w:val="28"/>
        </w:rPr>
        <w:t xml:space="preserve"> – заместитель главы администрации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w:t>
      </w:r>
    </w:p>
    <w:p w:rsidR="0089421E" w:rsidRPr="001D1A03" w:rsidRDefault="0089421E" w:rsidP="0089421E">
      <w:pPr>
        <w:tabs>
          <w:tab w:val="left" w:pos="851"/>
        </w:tabs>
        <w:spacing w:after="0" w:line="240" w:lineRule="auto"/>
        <w:ind w:firstLine="567"/>
        <w:rPr>
          <w:rFonts w:ascii="Times New Roman" w:hAnsi="Times New Roman" w:cs="Times New Roman"/>
          <w:sz w:val="28"/>
          <w:szCs w:val="28"/>
        </w:rPr>
      </w:pPr>
    </w:p>
    <w:p w:rsidR="0089421E" w:rsidRPr="001D1A03" w:rsidRDefault="0089421E" w:rsidP="0089421E">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Потапова Любовь Васильевна</w:t>
      </w:r>
      <w:r w:rsidRPr="001D1A03">
        <w:rPr>
          <w:rFonts w:ascii="Times New Roman" w:hAnsi="Times New Roman" w:cs="Times New Roman"/>
          <w:sz w:val="28"/>
          <w:szCs w:val="28"/>
        </w:rPr>
        <w:t xml:space="preserve"> – главный специалист администрации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 </w:t>
      </w:r>
    </w:p>
    <w:p w:rsidR="0089421E" w:rsidRPr="001D1A03" w:rsidRDefault="0089421E" w:rsidP="0089421E">
      <w:pPr>
        <w:tabs>
          <w:tab w:val="left" w:pos="851"/>
        </w:tabs>
        <w:spacing w:after="0" w:line="240" w:lineRule="auto"/>
        <w:ind w:firstLine="567"/>
        <w:rPr>
          <w:rFonts w:ascii="Times New Roman" w:hAnsi="Times New Roman" w:cs="Times New Roman"/>
          <w:sz w:val="28"/>
          <w:szCs w:val="28"/>
        </w:rPr>
      </w:pPr>
    </w:p>
    <w:p w:rsidR="0089421E" w:rsidRPr="001D1A03" w:rsidRDefault="0089421E" w:rsidP="0089421E">
      <w:pPr>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Масленникова Людмила Васильевна </w:t>
      </w:r>
      <w:r w:rsidRPr="001D1A03">
        <w:rPr>
          <w:rFonts w:ascii="Times New Roman" w:hAnsi="Times New Roman" w:cs="Times New Roman"/>
          <w:b/>
          <w:sz w:val="28"/>
          <w:szCs w:val="28"/>
        </w:rPr>
        <w:t xml:space="preserve">  </w:t>
      </w:r>
      <w:r w:rsidRPr="001D1A03">
        <w:rPr>
          <w:rFonts w:ascii="Times New Roman" w:hAnsi="Times New Roman" w:cs="Times New Roman"/>
          <w:sz w:val="28"/>
          <w:szCs w:val="28"/>
        </w:rPr>
        <w:t xml:space="preserve"> –  консультант МКУ «АХЦ» (по согласованию);</w:t>
      </w:r>
    </w:p>
    <w:p w:rsidR="0089421E" w:rsidRPr="001D1A03" w:rsidRDefault="0089421E" w:rsidP="0089421E">
      <w:pPr>
        <w:tabs>
          <w:tab w:val="left" w:pos="851"/>
        </w:tabs>
        <w:spacing w:after="0" w:line="240" w:lineRule="auto"/>
        <w:ind w:firstLine="567"/>
        <w:rPr>
          <w:rFonts w:ascii="Times New Roman" w:hAnsi="Times New Roman" w:cs="Times New Roman"/>
          <w:sz w:val="28"/>
          <w:szCs w:val="28"/>
        </w:rPr>
      </w:pPr>
      <w:r w:rsidRPr="001D1A03">
        <w:rPr>
          <w:rFonts w:ascii="Times New Roman" w:hAnsi="Times New Roman" w:cs="Times New Roman"/>
          <w:sz w:val="28"/>
          <w:szCs w:val="28"/>
        </w:rPr>
        <w:t xml:space="preserve"> </w:t>
      </w:r>
    </w:p>
    <w:p w:rsidR="0089421E" w:rsidRPr="001D1A03" w:rsidRDefault="0089421E" w:rsidP="0089421E">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Дорохова Анна Петровна</w:t>
      </w:r>
      <w:r w:rsidRPr="001D1A03">
        <w:rPr>
          <w:rFonts w:ascii="Times New Roman" w:hAnsi="Times New Roman" w:cs="Times New Roman"/>
          <w:b/>
          <w:sz w:val="28"/>
          <w:szCs w:val="28"/>
        </w:rPr>
        <w:t xml:space="preserve"> </w:t>
      </w:r>
      <w:r w:rsidRPr="001D1A03">
        <w:rPr>
          <w:rFonts w:ascii="Times New Roman" w:hAnsi="Times New Roman" w:cs="Times New Roman"/>
          <w:sz w:val="28"/>
          <w:szCs w:val="28"/>
        </w:rPr>
        <w:t xml:space="preserve"> – председатель земского собрания </w:t>
      </w:r>
      <w:r>
        <w:rPr>
          <w:rFonts w:ascii="Times New Roman" w:hAnsi="Times New Roman" w:cs="Times New Roman"/>
          <w:sz w:val="28"/>
          <w:szCs w:val="28"/>
        </w:rPr>
        <w:t>Бубновского</w:t>
      </w:r>
      <w:r w:rsidRPr="001D1A03">
        <w:rPr>
          <w:rFonts w:ascii="Times New Roman" w:hAnsi="Times New Roman" w:cs="Times New Roman"/>
          <w:sz w:val="28"/>
          <w:szCs w:val="28"/>
        </w:rPr>
        <w:t xml:space="preserve"> сельского поселения</w:t>
      </w:r>
    </w:p>
    <w:p w:rsidR="00DE1742" w:rsidRPr="00DE1742" w:rsidRDefault="00DE1742" w:rsidP="00DE1742">
      <w:pPr>
        <w:spacing w:after="0" w:line="240" w:lineRule="auto"/>
        <w:rPr>
          <w:rFonts w:ascii="Times New Roman" w:hAnsi="Times New Roman" w:cs="Times New Roman"/>
          <w:sz w:val="28"/>
          <w:szCs w:val="28"/>
        </w:rPr>
      </w:pPr>
      <w:r w:rsidRPr="00DE1742">
        <w:rPr>
          <w:rFonts w:ascii="Times New Roman" w:hAnsi="Times New Roman" w:cs="Times New Roman"/>
          <w:sz w:val="28"/>
          <w:szCs w:val="28"/>
        </w:rPr>
        <w:br w:type="page"/>
      </w:r>
    </w:p>
    <w:p w:rsidR="00DE1742" w:rsidRPr="00DE1742" w:rsidRDefault="00DE1742" w:rsidP="00DE1742">
      <w:pPr>
        <w:spacing w:after="0" w:line="240" w:lineRule="auto"/>
        <w:ind w:firstLine="4680"/>
        <w:jc w:val="right"/>
        <w:rPr>
          <w:rFonts w:ascii="Times New Roman" w:hAnsi="Times New Roman" w:cs="Times New Roman"/>
          <w:b/>
          <w:sz w:val="28"/>
          <w:szCs w:val="28"/>
        </w:rPr>
      </w:pPr>
      <w:r w:rsidRPr="00DE1742">
        <w:rPr>
          <w:rFonts w:ascii="Times New Roman" w:hAnsi="Times New Roman" w:cs="Times New Roman"/>
          <w:b/>
          <w:sz w:val="28"/>
          <w:szCs w:val="28"/>
        </w:rPr>
        <w:lastRenderedPageBreak/>
        <w:t>Приложение</w:t>
      </w:r>
    </w:p>
    <w:p w:rsidR="00DE1742" w:rsidRPr="00DE1742" w:rsidRDefault="00DE1742" w:rsidP="00DE1742">
      <w:pPr>
        <w:spacing w:after="0" w:line="240" w:lineRule="auto"/>
        <w:ind w:firstLine="4680"/>
        <w:jc w:val="right"/>
        <w:rPr>
          <w:rFonts w:ascii="Times New Roman" w:hAnsi="Times New Roman" w:cs="Times New Roman"/>
          <w:b/>
          <w:sz w:val="28"/>
          <w:szCs w:val="28"/>
        </w:rPr>
      </w:pPr>
      <w:r w:rsidRPr="00DE1742">
        <w:rPr>
          <w:rFonts w:ascii="Times New Roman" w:hAnsi="Times New Roman" w:cs="Times New Roman"/>
          <w:b/>
          <w:sz w:val="28"/>
          <w:szCs w:val="28"/>
        </w:rPr>
        <w:t>к постановлению администрации</w:t>
      </w:r>
    </w:p>
    <w:p w:rsidR="00DE1742" w:rsidRPr="00DE1742" w:rsidRDefault="00DE1742" w:rsidP="00DE1742">
      <w:pPr>
        <w:spacing w:after="0" w:line="240" w:lineRule="auto"/>
        <w:ind w:firstLine="4111"/>
        <w:jc w:val="right"/>
        <w:rPr>
          <w:rFonts w:ascii="Times New Roman" w:hAnsi="Times New Roman" w:cs="Times New Roman"/>
          <w:b/>
          <w:sz w:val="28"/>
          <w:szCs w:val="28"/>
        </w:rPr>
      </w:pPr>
      <w:r>
        <w:rPr>
          <w:rFonts w:ascii="Times New Roman" w:hAnsi="Times New Roman" w:cs="Times New Roman"/>
          <w:b/>
          <w:sz w:val="28"/>
          <w:szCs w:val="28"/>
        </w:rPr>
        <w:t>Бубновского</w:t>
      </w:r>
      <w:r w:rsidRPr="00DE1742">
        <w:rPr>
          <w:rFonts w:ascii="Times New Roman" w:hAnsi="Times New Roman" w:cs="Times New Roman"/>
          <w:b/>
          <w:sz w:val="28"/>
          <w:szCs w:val="28"/>
        </w:rPr>
        <w:t xml:space="preserve"> сельского поселения</w:t>
      </w:r>
    </w:p>
    <w:p w:rsidR="00DE1742" w:rsidRPr="00DE1742" w:rsidRDefault="00DE1742" w:rsidP="00DE1742">
      <w:pPr>
        <w:spacing w:after="0" w:line="240" w:lineRule="auto"/>
        <w:ind w:firstLine="4680"/>
        <w:jc w:val="right"/>
        <w:rPr>
          <w:rFonts w:ascii="Times New Roman" w:hAnsi="Times New Roman" w:cs="Times New Roman"/>
          <w:b/>
          <w:sz w:val="28"/>
          <w:szCs w:val="28"/>
        </w:rPr>
      </w:pPr>
      <w:r w:rsidRPr="00DE1742">
        <w:rPr>
          <w:rFonts w:ascii="Times New Roman" w:hAnsi="Times New Roman" w:cs="Times New Roman"/>
          <w:b/>
          <w:sz w:val="28"/>
          <w:szCs w:val="28"/>
        </w:rPr>
        <w:t xml:space="preserve">от </w:t>
      </w:r>
      <w:r>
        <w:rPr>
          <w:rFonts w:ascii="Times New Roman" w:hAnsi="Times New Roman" w:cs="Times New Roman"/>
          <w:b/>
          <w:sz w:val="28"/>
          <w:szCs w:val="28"/>
        </w:rPr>
        <w:t>30</w:t>
      </w:r>
      <w:r w:rsidRPr="00DE1742">
        <w:rPr>
          <w:rFonts w:ascii="Times New Roman" w:hAnsi="Times New Roman" w:cs="Times New Roman"/>
          <w:b/>
          <w:sz w:val="28"/>
          <w:szCs w:val="28"/>
        </w:rPr>
        <w:t xml:space="preserve"> сентября  </w:t>
      </w:r>
      <w:r>
        <w:rPr>
          <w:rFonts w:ascii="Times New Roman" w:hAnsi="Times New Roman" w:cs="Times New Roman"/>
          <w:b/>
          <w:sz w:val="28"/>
          <w:szCs w:val="28"/>
        </w:rPr>
        <w:t>2024</w:t>
      </w:r>
      <w:r w:rsidRPr="00DE1742">
        <w:rPr>
          <w:rFonts w:ascii="Times New Roman" w:hAnsi="Times New Roman" w:cs="Times New Roman"/>
          <w:b/>
          <w:sz w:val="28"/>
          <w:szCs w:val="28"/>
        </w:rPr>
        <w:t xml:space="preserve"> года №</w:t>
      </w:r>
      <w:r w:rsidR="00A609C2">
        <w:rPr>
          <w:rFonts w:ascii="Times New Roman" w:hAnsi="Times New Roman" w:cs="Times New Roman"/>
          <w:b/>
          <w:sz w:val="28"/>
          <w:szCs w:val="28"/>
        </w:rPr>
        <w:t>29</w:t>
      </w:r>
    </w:p>
    <w:p w:rsidR="00DE1742" w:rsidRPr="00DE1742" w:rsidRDefault="00DE1742" w:rsidP="00DE1742">
      <w:pPr>
        <w:spacing w:after="0" w:line="240" w:lineRule="auto"/>
        <w:ind w:firstLine="4680"/>
        <w:jc w:val="center"/>
        <w:rPr>
          <w:rFonts w:ascii="Times New Roman" w:hAnsi="Times New Roman" w:cs="Times New Roman"/>
          <w:b/>
          <w:sz w:val="28"/>
          <w:szCs w:val="28"/>
        </w:rPr>
      </w:pPr>
    </w:p>
    <w:p w:rsidR="00DE1742" w:rsidRPr="00DE1742" w:rsidRDefault="00DE1742" w:rsidP="00DE1742">
      <w:pPr>
        <w:tabs>
          <w:tab w:val="left" w:pos="851"/>
        </w:tabs>
        <w:spacing w:after="0" w:line="240" w:lineRule="auto"/>
        <w:ind w:firstLine="567"/>
        <w:jc w:val="center"/>
        <w:rPr>
          <w:rFonts w:ascii="Times New Roman" w:hAnsi="Times New Roman" w:cs="Times New Roman"/>
          <w:b/>
          <w:sz w:val="28"/>
          <w:szCs w:val="28"/>
        </w:rPr>
      </w:pPr>
      <w:r w:rsidRPr="00DE1742">
        <w:rPr>
          <w:rFonts w:ascii="Times New Roman" w:hAnsi="Times New Roman" w:cs="Times New Roman"/>
          <w:b/>
          <w:sz w:val="28"/>
          <w:szCs w:val="28"/>
        </w:rPr>
        <w:t xml:space="preserve">Порядок учёта предложений по проекту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b/>
          <w:sz w:val="28"/>
          <w:szCs w:val="28"/>
        </w:rPr>
        <w:t>Бубновского</w:t>
      </w:r>
      <w:r w:rsidRPr="00DE1742">
        <w:rPr>
          <w:rFonts w:ascii="Times New Roman" w:hAnsi="Times New Roman" w:cs="Times New Roman"/>
          <w:b/>
          <w:sz w:val="28"/>
          <w:szCs w:val="28"/>
        </w:rPr>
        <w:t xml:space="preserve"> сельского поселения муниципального контроля в сфере благоустройства на </w:t>
      </w:r>
      <w:r w:rsidR="0089421E">
        <w:rPr>
          <w:rFonts w:ascii="Times New Roman" w:hAnsi="Times New Roman" w:cs="Times New Roman"/>
          <w:b/>
          <w:sz w:val="28"/>
          <w:szCs w:val="28"/>
        </w:rPr>
        <w:t>2025</w:t>
      </w:r>
      <w:r w:rsidRPr="00DE1742">
        <w:rPr>
          <w:rFonts w:ascii="Times New Roman" w:hAnsi="Times New Roman" w:cs="Times New Roman"/>
          <w:b/>
          <w:sz w:val="28"/>
          <w:szCs w:val="28"/>
        </w:rPr>
        <w:t xml:space="preserve"> год» и порядок участия граждан </w:t>
      </w:r>
    </w:p>
    <w:p w:rsidR="00DE1742" w:rsidRPr="00DE1742" w:rsidRDefault="00DE1742" w:rsidP="00DE1742">
      <w:pPr>
        <w:tabs>
          <w:tab w:val="left" w:pos="851"/>
        </w:tabs>
        <w:spacing w:after="0" w:line="240" w:lineRule="auto"/>
        <w:ind w:firstLine="567"/>
        <w:jc w:val="center"/>
        <w:rPr>
          <w:rFonts w:ascii="Times New Roman" w:hAnsi="Times New Roman" w:cs="Times New Roman"/>
          <w:b/>
          <w:sz w:val="28"/>
          <w:szCs w:val="28"/>
        </w:rPr>
      </w:pPr>
      <w:r w:rsidRPr="00DE1742">
        <w:rPr>
          <w:rFonts w:ascii="Times New Roman" w:hAnsi="Times New Roman" w:cs="Times New Roman"/>
          <w:b/>
          <w:sz w:val="28"/>
          <w:szCs w:val="28"/>
        </w:rPr>
        <w:t>в обсуждении проекта</w:t>
      </w:r>
    </w:p>
    <w:p w:rsidR="00DE1742" w:rsidRPr="00DE1742" w:rsidRDefault="00DE1742" w:rsidP="00DE1742">
      <w:pPr>
        <w:tabs>
          <w:tab w:val="left" w:pos="851"/>
        </w:tabs>
        <w:spacing w:after="0" w:line="240" w:lineRule="auto"/>
        <w:ind w:firstLine="567"/>
        <w:jc w:val="center"/>
        <w:rPr>
          <w:rFonts w:ascii="Times New Roman" w:hAnsi="Times New Roman" w:cs="Times New Roman"/>
          <w:b/>
          <w:sz w:val="28"/>
          <w:szCs w:val="28"/>
        </w:rPr>
      </w:pP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 xml:space="preserve">1. Предложения граждан по проекту постановления «Об утверждении Программы профилактики рисков причинения вреда (ущерба) охраняемым законом ценностям при осуществлении на территории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муниципального контроля в сфере благоустройства на </w:t>
      </w:r>
      <w:r>
        <w:rPr>
          <w:rFonts w:ascii="Times New Roman" w:hAnsi="Times New Roman" w:cs="Times New Roman"/>
          <w:sz w:val="28"/>
          <w:szCs w:val="28"/>
        </w:rPr>
        <w:t>202</w:t>
      </w:r>
      <w:r w:rsidR="0089421E" w:rsidRPr="0089421E">
        <w:rPr>
          <w:rFonts w:ascii="Times New Roman" w:hAnsi="Times New Roman" w:cs="Times New Roman"/>
          <w:sz w:val="28"/>
          <w:szCs w:val="28"/>
        </w:rPr>
        <w:t>5</w:t>
      </w:r>
      <w:r w:rsidRPr="00DE1742">
        <w:rPr>
          <w:rFonts w:ascii="Times New Roman" w:hAnsi="Times New Roman" w:cs="Times New Roman"/>
          <w:sz w:val="28"/>
          <w:szCs w:val="28"/>
        </w:rPr>
        <w:t xml:space="preserve"> год» принимаются, начиная с 01.10.</w:t>
      </w:r>
      <w:r>
        <w:rPr>
          <w:rFonts w:ascii="Times New Roman" w:hAnsi="Times New Roman" w:cs="Times New Roman"/>
          <w:sz w:val="28"/>
          <w:szCs w:val="28"/>
        </w:rPr>
        <w:t>2024</w:t>
      </w:r>
      <w:r w:rsidRPr="00DE1742">
        <w:rPr>
          <w:rFonts w:ascii="Times New Roman" w:hAnsi="Times New Roman" w:cs="Times New Roman"/>
          <w:sz w:val="28"/>
          <w:szCs w:val="28"/>
        </w:rPr>
        <w:t xml:space="preserve"> года по 01.11.</w:t>
      </w:r>
      <w:r>
        <w:rPr>
          <w:rFonts w:ascii="Times New Roman" w:hAnsi="Times New Roman" w:cs="Times New Roman"/>
          <w:sz w:val="28"/>
          <w:szCs w:val="28"/>
        </w:rPr>
        <w:t>2024</w:t>
      </w:r>
      <w:r w:rsidRPr="00DE1742">
        <w:rPr>
          <w:rFonts w:ascii="Times New Roman" w:hAnsi="Times New Roman" w:cs="Times New Roman"/>
          <w:sz w:val="28"/>
          <w:szCs w:val="28"/>
        </w:rPr>
        <w:t xml:space="preserve"> года.</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 xml:space="preserve">2. </w:t>
      </w:r>
      <w:proofErr w:type="gramStart"/>
      <w:r w:rsidRPr="00DE1742">
        <w:rPr>
          <w:rFonts w:ascii="Times New Roman" w:hAnsi="Times New Roman" w:cs="Times New Roman"/>
          <w:sz w:val="28"/>
          <w:szCs w:val="28"/>
        </w:rPr>
        <w:t xml:space="preserve">Предложения граждан подаются в письменной форме в администрацию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 по адресу: 309207, Белгородская область, Корочанский район, с. </w:t>
      </w:r>
      <w:r w:rsidR="0089421E">
        <w:rPr>
          <w:rFonts w:ascii="Times New Roman" w:hAnsi="Times New Roman" w:cs="Times New Roman"/>
          <w:sz w:val="28"/>
          <w:szCs w:val="28"/>
        </w:rPr>
        <w:t>Бубново</w:t>
      </w:r>
      <w:r w:rsidRPr="00DE1742">
        <w:rPr>
          <w:rFonts w:ascii="Times New Roman" w:hAnsi="Times New Roman" w:cs="Times New Roman"/>
          <w:sz w:val="28"/>
          <w:szCs w:val="28"/>
        </w:rPr>
        <w:t>, ул. Центральная, д.</w:t>
      </w:r>
      <w:r w:rsidR="0089421E">
        <w:rPr>
          <w:rFonts w:ascii="Times New Roman" w:hAnsi="Times New Roman" w:cs="Times New Roman"/>
          <w:sz w:val="28"/>
          <w:szCs w:val="28"/>
        </w:rPr>
        <w:t>32</w:t>
      </w:r>
      <w:r w:rsidRPr="00DE1742">
        <w:rPr>
          <w:rFonts w:ascii="Times New Roman" w:hAnsi="Times New Roman" w:cs="Times New Roman"/>
          <w:sz w:val="28"/>
          <w:szCs w:val="28"/>
        </w:rPr>
        <w:t xml:space="preserve"> (время приёма предложений с 09.00 до 16.00 час., перерыв с 12.00 до 13.00 час., суббота, воскресенье - выходные дни), либо направляются посредством почтовой связи, а также могут быть направлены на электронную почту </w:t>
      </w:r>
      <w:proofErr w:type="spellStart"/>
      <w:r w:rsidR="0089421E">
        <w:rPr>
          <w:rFonts w:ascii="Times New Roman" w:hAnsi="Times New Roman" w:cs="Times New Roman"/>
          <w:sz w:val="28"/>
          <w:szCs w:val="28"/>
          <w:lang w:val="en-US"/>
        </w:rPr>
        <w:t>bubnovo</w:t>
      </w:r>
      <w:proofErr w:type="spellEnd"/>
      <w:r w:rsidRPr="00DE1742">
        <w:rPr>
          <w:rFonts w:ascii="Times New Roman" w:hAnsi="Times New Roman" w:cs="Times New Roman"/>
          <w:sz w:val="28"/>
          <w:szCs w:val="28"/>
        </w:rPr>
        <w:t>@ko.belregion.ru.</w:t>
      </w:r>
      <w:proofErr w:type="gramEnd"/>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3. Поступившие предложения</w:t>
      </w:r>
      <w:r w:rsidRPr="00DE1742">
        <w:rPr>
          <w:rFonts w:ascii="Times New Roman" w:hAnsi="Times New Roman" w:cs="Times New Roman"/>
          <w:color w:val="FF0000"/>
          <w:sz w:val="28"/>
          <w:szCs w:val="28"/>
        </w:rPr>
        <w:t xml:space="preserve"> </w:t>
      </w:r>
      <w:r w:rsidRPr="00DE1742">
        <w:rPr>
          <w:rFonts w:ascii="Times New Roman" w:hAnsi="Times New Roman" w:cs="Times New Roman"/>
          <w:sz w:val="28"/>
          <w:szCs w:val="28"/>
        </w:rPr>
        <w:t>граждан передаются рассмотрение общественного совета.</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4. Предложения, поступившие в общественный совет по вопросу, вынесенному на общественные обсуждения, подлежат регистрации.</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5. Общественный совет информирует лиц, внесших предложения по вопросу, вынесенному на общественные обсуждения, о принятом решении по каждому предложению.</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6.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Анонимные предложения рассмотрению не подлежат.</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7. Общественный совет рассматривает поступившие предложения граждан и готовит по ним заключения.</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 xml:space="preserve">8. Администрация </w:t>
      </w:r>
      <w:r>
        <w:rPr>
          <w:rFonts w:ascii="Times New Roman" w:hAnsi="Times New Roman" w:cs="Times New Roman"/>
          <w:sz w:val="28"/>
          <w:szCs w:val="28"/>
        </w:rPr>
        <w:t>Бубновского</w:t>
      </w:r>
      <w:r w:rsidRPr="00DE1742">
        <w:rPr>
          <w:rFonts w:ascii="Times New Roman" w:hAnsi="Times New Roman" w:cs="Times New Roman"/>
          <w:sz w:val="28"/>
          <w:szCs w:val="28"/>
        </w:rPr>
        <w:t xml:space="preserve"> сельского поселения:</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8.1. Получает, регистрирует направленные гражданами письменные предложения по проекту правового акта, вынесенному на общественные обсуждения (письменные предложения по вопросу, вынесенному на общественные обсуждения).</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lastRenderedPageBreak/>
        <w:t>8.2.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8.3. Формирует список лиц, внесших письменные заявления об участии в открытом заседании.</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8.4. Организует подготовку открытого заседания и осуществляет его проведение.</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8.5. Оформляет итоговые документы общественных обсуждений.</w:t>
      </w:r>
    </w:p>
    <w:p w:rsidR="00DE1742" w:rsidRPr="00DE1742" w:rsidRDefault="00DE1742" w:rsidP="00DE1742">
      <w:pPr>
        <w:spacing w:after="0" w:line="240" w:lineRule="auto"/>
        <w:ind w:firstLine="567"/>
        <w:jc w:val="both"/>
        <w:rPr>
          <w:rFonts w:ascii="Times New Roman" w:hAnsi="Times New Roman" w:cs="Times New Roman"/>
          <w:sz w:val="28"/>
          <w:szCs w:val="28"/>
        </w:rPr>
      </w:pPr>
      <w:r w:rsidRPr="00DE1742">
        <w:rPr>
          <w:rFonts w:ascii="Times New Roman" w:hAnsi="Times New Roman" w:cs="Times New Roman"/>
          <w:sz w:val="28"/>
          <w:szCs w:val="28"/>
        </w:rPr>
        <w:t>8.6. Осуществляет иные полномочия в соответствии с законодательством и Положением.</w:t>
      </w:r>
    </w:p>
    <w:p w:rsidR="00DE1742" w:rsidRPr="00DE1742" w:rsidRDefault="00DE1742" w:rsidP="00DE1742">
      <w:pPr>
        <w:tabs>
          <w:tab w:val="left" w:pos="7575"/>
        </w:tabs>
        <w:spacing w:after="0" w:line="240" w:lineRule="auto"/>
        <w:rPr>
          <w:rFonts w:ascii="Times New Roman" w:hAnsi="Times New Roman" w:cs="Times New Roman"/>
          <w:sz w:val="28"/>
          <w:szCs w:val="28"/>
        </w:rPr>
      </w:pPr>
    </w:p>
    <w:p w:rsidR="00CA6141" w:rsidRPr="00DE1742" w:rsidRDefault="00CA6141" w:rsidP="00DE1742">
      <w:pPr>
        <w:spacing w:after="0" w:line="240" w:lineRule="auto"/>
        <w:jc w:val="both"/>
        <w:rPr>
          <w:rFonts w:ascii="Times New Roman" w:hAnsi="Times New Roman" w:cs="Times New Roman"/>
          <w:sz w:val="28"/>
          <w:szCs w:val="28"/>
        </w:rPr>
      </w:pPr>
    </w:p>
    <w:sectPr w:rsidR="00CA6141" w:rsidRPr="00DE1742" w:rsidSect="005D3E1F">
      <w:headerReference w:type="default" r:id="rId1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3BB" w:rsidRDefault="009C23BB">
      <w:pPr>
        <w:spacing w:after="0" w:line="240" w:lineRule="auto"/>
      </w:pPr>
      <w:r>
        <w:separator/>
      </w:r>
    </w:p>
  </w:endnote>
  <w:endnote w:type="continuationSeparator" w:id="0">
    <w:p w:rsidR="009C23BB" w:rsidRDefault="009C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Vivaldi">
    <w:panose1 w:val="0302060205050609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3BB" w:rsidRDefault="009C23BB">
      <w:pPr>
        <w:spacing w:after="0" w:line="240" w:lineRule="auto"/>
      </w:pPr>
      <w:r>
        <w:separator/>
      </w:r>
    </w:p>
  </w:footnote>
  <w:footnote w:type="continuationSeparator" w:id="0">
    <w:p w:rsidR="009C23BB" w:rsidRDefault="009C2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6BC" w:rsidRDefault="007246BC" w:rsidP="007246BC">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C01E72"/>
    <w:lvl w:ilvl="0">
      <w:numFmt w:val="bullet"/>
      <w:lvlText w:val="*"/>
      <w:lvlJc w:val="left"/>
    </w:lvl>
  </w:abstractNum>
  <w:abstractNum w:abstractNumId="1">
    <w:nsid w:val="03B14D3A"/>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2C614C"/>
    <w:multiLevelType w:val="hybridMultilevel"/>
    <w:tmpl w:val="8278D86C"/>
    <w:lvl w:ilvl="0" w:tplc="6B1C9110">
      <w:start w:val="1"/>
      <w:numFmt w:val="decimal"/>
      <w:lvlText w:val="%1."/>
      <w:lvlJc w:val="left"/>
      <w:pPr>
        <w:ind w:left="1755" w:hanging="105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0D633AA2"/>
    <w:multiLevelType w:val="hybridMultilevel"/>
    <w:tmpl w:val="5FD0474C"/>
    <w:lvl w:ilvl="0" w:tplc="84286C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DA36A6F"/>
    <w:multiLevelType w:val="hybridMultilevel"/>
    <w:tmpl w:val="EE48C4BE"/>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F44D2C"/>
    <w:multiLevelType w:val="hybridMultilevel"/>
    <w:tmpl w:val="28325782"/>
    <w:lvl w:ilvl="0" w:tplc="94D09D74">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7350C5"/>
    <w:multiLevelType w:val="hybridMultilevel"/>
    <w:tmpl w:val="7B747F3A"/>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9277B6"/>
    <w:multiLevelType w:val="hybridMultilevel"/>
    <w:tmpl w:val="51B03E36"/>
    <w:lvl w:ilvl="0" w:tplc="0ABC0D2A">
      <w:start w:val="1"/>
      <w:numFmt w:val="decimal"/>
      <w:lvlText w:val="%1."/>
      <w:lvlJc w:val="left"/>
      <w:pPr>
        <w:ind w:left="1320" w:hanging="525"/>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8">
    <w:nsid w:val="19197B64"/>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2A6B22"/>
    <w:multiLevelType w:val="hybridMultilevel"/>
    <w:tmpl w:val="2648F1E2"/>
    <w:lvl w:ilvl="0" w:tplc="86561B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F704B2D"/>
    <w:multiLevelType w:val="hybridMultilevel"/>
    <w:tmpl w:val="4A285394"/>
    <w:lvl w:ilvl="0" w:tplc="A67C91C2">
      <w:start w:val="2"/>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0144CA7"/>
    <w:multiLevelType w:val="hybridMultilevel"/>
    <w:tmpl w:val="0750D22C"/>
    <w:lvl w:ilvl="0" w:tplc="2D4E4F56">
      <w:start w:val="7"/>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08C5C68"/>
    <w:multiLevelType w:val="hybridMultilevel"/>
    <w:tmpl w:val="A1BE9FE4"/>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425EAE"/>
    <w:multiLevelType w:val="hybridMultilevel"/>
    <w:tmpl w:val="3DB2340A"/>
    <w:lvl w:ilvl="0" w:tplc="892A7FB2">
      <w:start w:val="7"/>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66070D3"/>
    <w:multiLevelType w:val="hybridMultilevel"/>
    <w:tmpl w:val="997CB528"/>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B52A15"/>
    <w:multiLevelType w:val="hybridMultilevel"/>
    <w:tmpl w:val="64DA62BA"/>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2D429D"/>
    <w:multiLevelType w:val="hybridMultilevel"/>
    <w:tmpl w:val="7A9654C2"/>
    <w:lvl w:ilvl="0" w:tplc="9E7C9D42">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7">
    <w:nsid w:val="2D763FD1"/>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F422FF5"/>
    <w:multiLevelType w:val="hybridMultilevel"/>
    <w:tmpl w:val="055AB288"/>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A17CB0"/>
    <w:multiLevelType w:val="hybridMultilevel"/>
    <w:tmpl w:val="7DBE76D0"/>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E67365"/>
    <w:multiLevelType w:val="hybridMultilevel"/>
    <w:tmpl w:val="C12E9CD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22F018C"/>
    <w:multiLevelType w:val="hybridMultilevel"/>
    <w:tmpl w:val="7CC8ABB4"/>
    <w:lvl w:ilvl="0" w:tplc="4C4C81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B155025"/>
    <w:multiLevelType w:val="hybridMultilevel"/>
    <w:tmpl w:val="37066BC0"/>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D3E2D71"/>
    <w:multiLevelType w:val="hybridMultilevel"/>
    <w:tmpl w:val="BB3EAF0A"/>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601EEF"/>
    <w:multiLevelType w:val="hybridMultilevel"/>
    <w:tmpl w:val="5F9C75D6"/>
    <w:lvl w:ilvl="0" w:tplc="6346E4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F4C03A8"/>
    <w:multiLevelType w:val="hybridMultilevel"/>
    <w:tmpl w:val="38962D78"/>
    <w:lvl w:ilvl="0" w:tplc="9C20E2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77524BB"/>
    <w:multiLevelType w:val="hybridMultilevel"/>
    <w:tmpl w:val="64DA62BA"/>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DC12092"/>
    <w:multiLevelType w:val="multilevel"/>
    <w:tmpl w:val="7CE00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384519"/>
    <w:multiLevelType w:val="hybridMultilevel"/>
    <w:tmpl w:val="1F1CBFF0"/>
    <w:lvl w:ilvl="0" w:tplc="A5D0C8D4">
      <w:start w:val="10"/>
      <w:numFmt w:val="decimal"/>
      <w:lvlText w:val="%1."/>
      <w:lvlJc w:val="left"/>
      <w:pPr>
        <w:ind w:left="1083" w:hanging="375"/>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551145E7"/>
    <w:multiLevelType w:val="multilevel"/>
    <w:tmpl w:val="EE3E70B4"/>
    <w:lvl w:ilvl="0">
      <w:start w:val="2"/>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6F5EB6"/>
    <w:multiLevelType w:val="hybridMultilevel"/>
    <w:tmpl w:val="BA1430C2"/>
    <w:lvl w:ilvl="0" w:tplc="054EBC5C">
      <w:start w:val="12"/>
      <w:numFmt w:val="decimal"/>
      <w:lvlText w:val="%1."/>
      <w:lvlJc w:val="left"/>
      <w:pPr>
        <w:ind w:left="1083" w:hanging="375"/>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5AB10B5B"/>
    <w:multiLevelType w:val="hybridMultilevel"/>
    <w:tmpl w:val="997CB528"/>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B24480C"/>
    <w:multiLevelType w:val="hybridMultilevel"/>
    <w:tmpl w:val="88B28D28"/>
    <w:lvl w:ilvl="0" w:tplc="62AE4118">
      <w:start w:val="8"/>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61856DD8"/>
    <w:multiLevelType w:val="hybridMultilevel"/>
    <w:tmpl w:val="90EC567C"/>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EA4985"/>
    <w:multiLevelType w:val="hybridMultilevel"/>
    <w:tmpl w:val="F410AC8A"/>
    <w:lvl w:ilvl="0" w:tplc="0419000F">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nsid w:val="69A81F75"/>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D7161F3"/>
    <w:multiLevelType w:val="hybridMultilevel"/>
    <w:tmpl w:val="1F06A132"/>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19E1DA4"/>
    <w:multiLevelType w:val="hybridMultilevel"/>
    <w:tmpl w:val="11124374"/>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2AB6D85"/>
    <w:multiLevelType w:val="hybridMultilevel"/>
    <w:tmpl w:val="A0881CCC"/>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4E12BCF"/>
    <w:multiLevelType w:val="hybridMultilevel"/>
    <w:tmpl w:val="6346D40A"/>
    <w:lvl w:ilvl="0" w:tplc="DC36B87E">
      <w:start w:val="2"/>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E5B36CA"/>
    <w:multiLevelType w:val="hybridMultilevel"/>
    <w:tmpl w:val="19F4F07C"/>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F3D23BE"/>
    <w:multiLevelType w:val="hybridMultilevel"/>
    <w:tmpl w:val="B91E5CEC"/>
    <w:lvl w:ilvl="0" w:tplc="9620CF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7"/>
  </w:num>
  <w:num w:numId="4">
    <w:abstractNumId w:val="25"/>
  </w:num>
  <w:num w:numId="5">
    <w:abstractNumId w:val="3"/>
  </w:num>
  <w:num w:numId="6">
    <w:abstractNumId w:val="2"/>
  </w:num>
  <w:num w:numId="7">
    <w:abstractNumId w:val="9"/>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9"/>
  </w:num>
  <w:num w:numId="12">
    <w:abstractNumId w:val="10"/>
  </w:num>
  <w:num w:numId="13">
    <w:abstractNumId w:val="23"/>
  </w:num>
  <w:num w:numId="14">
    <w:abstractNumId w:val="19"/>
  </w:num>
  <w:num w:numId="15">
    <w:abstractNumId w:val="22"/>
  </w:num>
  <w:num w:numId="16">
    <w:abstractNumId w:val="26"/>
  </w:num>
  <w:num w:numId="17">
    <w:abstractNumId w:val="35"/>
  </w:num>
  <w:num w:numId="18">
    <w:abstractNumId w:val="1"/>
  </w:num>
  <w:num w:numId="19">
    <w:abstractNumId w:val="11"/>
  </w:num>
  <w:num w:numId="20">
    <w:abstractNumId w:val="13"/>
  </w:num>
  <w:num w:numId="21">
    <w:abstractNumId w:val="36"/>
  </w:num>
  <w:num w:numId="22">
    <w:abstractNumId w:val="32"/>
  </w:num>
  <w:num w:numId="23">
    <w:abstractNumId w:val="8"/>
  </w:num>
  <w:num w:numId="24">
    <w:abstractNumId w:val="17"/>
  </w:num>
  <w:num w:numId="25">
    <w:abstractNumId w:val="28"/>
  </w:num>
  <w:num w:numId="26">
    <w:abstractNumId w:val="15"/>
  </w:num>
  <w:num w:numId="27">
    <w:abstractNumId w:val="24"/>
  </w:num>
  <w:num w:numId="28">
    <w:abstractNumId w:val="40"/>
  </w:num>
  <w:num w:numId="29">
    <w:abstractNumId w:val="31"/>
  </w:num>
  <w:num w:numId="30">
    <w:abstractNumId w:val="14"/>
  </w:num>
  <w:num w:numId="31">
    <w:abstractNumId w:val="30"/>
  </w:num>
  <w:num w:numId="32">
    <w:abstractNumId w:val="6"/>
  </w:num>
  <w:num w:numId="33">
    <w:abstractNumId w:val="20"/>
  </w:num>
  <w:num w:numId="34">
    <w:abstractNumId w:val="37"/>
  </w:num>
  <w:num w:numId="35">
    <w:abstractNumId w:val="38"/>
  </w:num>
  <w:num w:numId="36">
    <w:abstractNumId w:val="41"/>
  </w:num>
  <w:num w:numId="37">
    <w:abstractNumId w:val="33"/>
  </w:num>
  <w:num w:numId="38">
    <w:abstractNumId w:val="12"/>
  </w:num>
  <w:num w:numId="39">
    <w:abstractNumId w:val="18"/>
  </w:num>
  <w:num w:numId="40">
    <w:abstractNumId w:val="4"/>
  </w:num>
  <w:num w:numId="41">
    <w:abstractNumId w:val="27"/>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04F0"/>
    <w:rsid w:val="000D2C91"/>
    <w:rsid w:val="001D1A03"/>
    <w:rsid w:val="002604F0"/>
    <w:rsid w:val="00346D20"/>
    <w:rsid w:val="00363635"/>
    <w:rsid w:val="003A41CA"/>
    <w:rsid w:val="003C7E90"/>
    <w:rsid w:val="00557A55"/>
    <w:rsid w:val="00586899"/>
    <w:rsid w:val="005D3E1F"/>
    <w:rsid w:val="00607F93"/>
    <w:rsid w:val="00722495"/>
    <w:rsid w:val="007246BC"/>
    <w:rsid w:val="00780B46"/>
    <w:rsid w:val="007E713F"/>
    <w:rsid w:val="0089421E"/>
    <w:rsid w:val="008B5031"/>
    <w:rsid w:val="008E5CD7"/>
    <w:rsid w:val="00962333"/>
    <w:rsid w:val="009B6D73"/>
    <w:rsid w:val="009C23BB"/>
    <w:rsid w:val="00A04404"/>
    <w:rsid w:val="00A31AAE"/>
    <w:rsid w:val="00A609C2"/>
    <w:rsid w:val="00A7006D"/>
    <w:rsid w:val="00AF5A09"/>
    <w:rsid w:val="00CA6141"/>
    <w:rsid w:val="00DE1742"/>
    <w:rsid w:val="00DF645E"/>
    <w:rsid w:val="00E84D3F"/>
    <w:rsid w:val="00FA2469"/>
    <w:rsid w:val="00FB3716"/>
    <w:rsid w:val="00FC2454"/>
    <w:rsid w:val="00FD4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91"/>
    <w:pPr>
      <w:spacing w:after="200" w:line="276" w:lineRule="auto"/>
    </w:pPr>
  </w:style>
  <w:style w:type="paragraph" w:styleId="1">
    <w:name w:val="heading 1"/>
    <w:basedOn w:val="a"/>
    <w:next w:val="a"/>
    <w:link w:val="10"/>
    <w:uiPriority w:val="99"/>
    <w:qFormat/>
    <w:rsid w:val="005D3E1F"/>
    <w:pPr>
      <w:keepNext/>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7246BC"/>
    <w:pPr>
      <w:keepNext/>
      <w:spacing w:after="0" w:line="240" w:lineRule="auto"/>
      <w:jc w:val="center"/>
      <w:outlineLvl w:val="1"/>
    </w:pPr>
    <w:rPr>
      <w:rFonts w:ascii="Impact" w:eastAsia="Times New Roman" w:hAnsi="Impact" w:cs="Impact"/>
      <w:sz w:val="28"/>
      <w:szCs w:val="28"/>
      <w:lang w:eastAsia="ru-RU"/>
    </w:rPr>
  </w:style>
  <w:style w:type="paragraph" w:styleId="3">
    <w:name w:val="heading 3"/>
    <w:basedOn w:val="a"/>
    <w:next w:val="a"/>
    <w:link w:val="30"/>
    <w:uiPriority w:val="99"/>
    <w:qFormat/>
    <w:rsid w:val="005D3E1F"/>
    <w:pPr>
      <w:keepNext/>
      <w:spacing w:after="0" w:line="240" w:lineRule="auto"/>
      <w:ind w:left="360" w:firstLine="12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5D3E1F"/>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qFormat/>
    <w:rsid w:val="007246BC"/>
    <w:pPr>
      <w:keepNext/>
      <w:spacing w:after="0" w:line="240" w:lineRule="auto"/>
      <w:jc w:val="center"/>
      <w:outlineLvl w:val="4"/>
    </w:pPr>
    <w:rPr>
      <w:rFonts w:ascii="Times New Roman" w:eastAsia="Times New Roman" w:hAnsi="Times New Roman" w:cs="Times New Roman"/>
      <w:b/>
      <w:bCs/>
      <w:lang w:eastAsia="ru-RU"/>
    </w:rPr>
  </w:style>
  <w:style w:type="paragraph" w:styleId="6">
    <w:name w:val="heading 6"/>
    <w:basedOn w:val="a"/>
    <w:next w:val="a"/>
    <w:link w:val="60"/>
    <w:uiPriority w:val="9"/>
    <w:qFormat/>
    <w:rsid w:val="007246BC"/>
    <w:pPr>
      <w:keepNext/>
      <w:spacing w:after="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semiHidden/>
    <w:unhideWhenUsed/>
    <w:qFormat/>
    <w:rsid w:val="00DE1742"/>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3E1F"/>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246BC"/>
    <w:rPr>
      <w:rFonts w:ascii="Impact" w:eastAsia="Times New Roman" w:hAnsi="Impact" w:cs="Impact"/>
      <w:sz w:val="28"/>
      <w:szCs w:val="28"/>
      <w:lang w:eastAsia="ru-RU"/>
    </w:rPr>
  </w:style>
  <w:style w:type="character" w:customStyle="1" w:styleId="30">
    <w:name w:val="Заголовок 3 Знак"/>
    <w:basedOn w:val="a0"/>
    <w:link w:val="3"/>
    <w:uiPriority w:val="99"/>
    <w:rsid w:val="005D3E1F"/>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5D3E1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7246BC"/>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7246BC"/>
    <w:rPr>
      <w:rFonts w:ascii="Times New Roman" w:eastAsia="Times New Roman" w:hAnsi="Times New Roman" w:cs="Times New Roman"/>
      <w:b/>
      <w:bCs/>
      <w:lang w:eastAsia="ru-RU"/>
    </w:rPr>
  </w:style>
  <w:style w:type="paragraph" w:customStyle="1" w:styleId="ConsPlusNormal">
    <w:name w:val="ConsPlusNormal"/>
    <w:rsid w:val="000D2C91"/>
    <w:pPr>
      <w:autoSpaceDE w:val="0"/>
      <w:autoSpaceDN w:val="0"/>
      <w:adjustRightInd w:val="0"/>
      <w:spacing w:after="0" w:line="240" w:lineRule="auto"/>
    </w:pPr>
    <w:rPr>
      <w:rFonts w:ascii="Times New Roman" w:hAnsi="Times New Roman" w:cs="Times New Roman"/>
      <w:sz w:val="28"/>
      <w:szCs w:val="28"/>
    </w:rPr>
  </w:style>
  <w:style w:type="paragraph" w:styleId="a3">
    <w:name w:val="No Spacing"/>
    <w:link w:val="a4"/>
    <w:uiPriority w:val="99"/>
    <w:qFormat/>
    <w:rsid w:val="00557A55"/>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557A55"/>
    <w:rPr>
      <w:rFonts w:ascii="Calibri" w:eastAsia="Times New Roman" w:hAnsi="Calibri" w:cs="Times New Roman"/>
      <w:lang w:eastAsia="ru-RU"/>
    </w:rPr>
  </w:style>
  <w:style w:type="paragraph" w:styleId="a5">
    <w:name w:val="List Paragraph"/>
    <w:basedOn w:val="a"/>
    <w:uiPriority w:val="34"/>
    <w:qFormat/>
    <w:rsid w:val="00557A5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Основной текст_"/>
    <w:basedOn w:val="a0"/>
    <w:link w:val="21"/>
    <w:rsid w:val="00363635"/>
    <w:rPr>
      <w:rFonts w:ascii="Times New Roman" w:eastAsia="Times New Roman" w:hAnsi="Times New Roman" w:cs="Times New Roman"/>
      <w:shd w:val="clear" w:color="auto" w:fill="FFFFFF"/>
    </w:rPr>
  </w:style>
  <w:style w:type="paragraph" w:customStyle="1" w:styleId="21">
    <w:name w:val="Основной текст2"/>
    <w:basedOn w:val="a"/>
    <w:link w:val="a6"/>
    <w:rsid w:val="00363635"/>
    <w:pPr>
      <w:widowControl w:val="0"/>
      <w:shd w:val="clear" w:color="auto" w:fill="FFFFFF"/>
      <w:spacing w:after="840" w:line="0" w:lineRule="atLeast"/>
      <w:jc w:val="center"/>
    </w:pPr>
    <w:rPr>
      <w:rFonts w:ascii="Times New Roman" w:eastAsia="Times New Roman" w:hAnsi="Times New Roman" w:cs="Times New Roman"/>
    </w:rPr>
  </w:style>
  <w:style w:type="character" w:customStyle="1" w:styleId="11">
    <w:name w:val="Основной текст1"/>
    <w:basedOn w:val="a6"/>
    <w:rsid w:val="00363635"/>
    <w:rPr>
      <w:rFonts w:ascii="Times New Roman" w:eastAsia="Times New Roman" w:hAnsi="Times New Roman" w:cs="Times New Roman"/>
      <w:color w:val="000000"/>
      <w:spacing w:val="0"/>
      <w:w w:val="100"/>
      <w:position w:val="0"/>
      <w:shd w:val="clear" w:color="auto" w:fill="FFFFFF"/>
      <w:lang w:val="ru-RU" w:eastAsia="ru-RU" w:bidi="ru-RU"/>
    </w:rPr>
  </w:style>
  <w:style w:type="paragraph" w:styleId="a7">
    <w:name w:val="Balloon Text"/>
    <w:basedOn w:val="a"/>
    <w:link w:val="a8"/>
    <w:uiPriority w:val="99"/>
    <w:semiHidden/>
    <w:unhideWhenUsed/>
    <w:rsid w:val="005D3E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3E1F"/>
    <w:rPr>
      <w:rFonts w:ascii="Tahoma" w:hAnsi="Tahoma" w:cs="Tahoma"/>
      <w:sz w:val="16"/>
      <w:szCs w:val="16"/>
    </w:rPr>
  </w:style>
  <w:style w:type="paragraph" w:styleId="a9">
    <w:name w:val="Title"/>
    <w:basedOn w:val="a"/>
    <w:link w:val="aa"/>
    <w:uiPriority w:val="99"/>
    <w:qFormat/>
    <w:rsid w:val="007246BC"/>
    <w:pPr>
      <w:spacing w:after="0" w:line="240" w:lineRule="auto"/>
      <w:jc w:val="center"/>
    </w:pPr>
    <w:rPr>
      <w:rFonts w:ascii="Arial Black" w:eastAsia="Times New Roman" w:hAnsi="Arial Black" w:cs="Arial Black"/>
      <w:sz w:val="28"/>
      <w:szCs w:val="28"/>
      <w:lang w:eastAsia="ru-RU"/>
    </w:rPr>
  </w:style>
  <w:style w:type="character" w:customStyle="1" w:styleId="aa">
    <w:name w:val="Название Знак"/>
    <w:basedOn w:val="a0"/>
    <w:link w:val="a9"/>
    <w:uiPriority w:val="99"/>
    <w:rsid w:val="007246BC"/>
    <w:rPr>
      <w:rFonts w:ascii="Arial Black" w:eastAsia="Times New Roman" w:hAnsi="Arial Black" w:cs="Arial Black"/>
      <w:sz w:val="28"/>
      <w:szCs w:val="28"/>
      <w:lang w:eastAsia="ru-RU"/>
    </w:rPr>
  </w:style>
  <w:style w:type="paragraph" w:styleId="ab">
    <w:name w:val="Subtitle"/>
    <w:basedOn w:val="a"/>
    <w:link w:val="ac"/>
    <w:uiPriority w:val="99"/>
    <w:qFormat/>
    <w:rsid w:val="007246BC"/>
    <w:pPr>
      <w:spacing w:after="0" w:line="240" w:lineRule="auto"/>
      <w:jc w:val="center"/>
    </w:pPr>
    <w:rPr>
      <w:rFonts w:ascii="Batang" w:eastAsia="Batang" w:hAnsi="Times New Roman" w:cs="Batang"/>
      <w:b/>
      <w:bCs/>
      <w:sz w:val="28"/>
      <w:szCs w:val="28"/>
      <w:lang w:eastAsia="ru-RU"/>
    </w:rPr>
  </w:style>
  <w:style w:type="character" w:customStyle="1" w:styleId="ac">
    <w:name w:val="Подзаголовок Знак"/>
    <w:basedOn w:val="a0"/>
    <w:link w:val="ab"/>
    <w:uiPriority w:val="99"/>
    <w:rsid w:val="007246BC"/>
    <w:rPr>
      <w:rFonts w:ascii="Batang" w:eastAsia="Batang" w:hAnsi="Times New Roman" w:cs="Batang"/>
      <w:b/>
      <w:bCs/>
      <w:sz w:val="28"/>
      <w:szCs w:val="28"/>
      <w:lang w:eastAsia="ru-RU"/>
    </w:rPr>
  </w:style>
  <w:style w:type="paragraph" w:styleId="ad">
    <w:name w:val="Body Text"/>
    <w:basedOn w:val="a"/>
    <w:link w:val="ae"/>
    <w:uiPriority w:val="99"/>
    <w:rsid w:val="007246BC"/>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uiPriority w:val="99"/>
    <w:rsid w:val="007246BC"/>
    <w:rPr>
      <w:rFonts w:ascii="Times New Roman" w:eastAsia="Times New Roman" w:hAnsi="Times New Roman" w:cs="Times New Roman"/>
      <w:sz w:val="28"/>
      <w:szCs w:val="20"/>
      <w:lang w:eastAsia="ru-RU"/>
    </w:rPr>
  </w:style>
  <w:style w:type="paragraph" w:styleId="22">
    <w:name w:val="Body Text 2"/>
    <w:basedOn w:val="a"/>
    <w:link w:val="23"/>
    <w:uiPriority w:val="99"/>
    <w:rsid w:val="007246BC"/>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rsid w:val="007246BC"/>
    <w:rPr>
      <w:rFonts w:ascii="Times New Roman" w:eastAsia="Times New Roman" w:hAnsi="Times New Roman" w:cs="Times New Roman"/>
      <w:sz w:val="20"/>
      <w:szCs w:val="20"/>
      <w:lang w:eastAsia="ru-RU"/>
    </w:rPr>
  </w:style>
  <w:style w:type="paragraph" w:styleId="af">
    <w:name w:val="header"/>
    <w:basedOn w:val="a"/>
    <w:link w:val="af0"/>
    <w:uiPriority w:val="99"/>
    <w:rsid w:val="00724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7246BC"/>
    <w:rPr>
      <w:rFonts w:ascii="Times New Roman" w:eastAsia="Times New Roman" w:hAnsi="Times New Roman" w:cs="Times New Roman"/>
      <w:sz w:val="24"/>
      <w:szCs w:val="24"/>
      <w:lang w:eastAsia="ru-RU"/>
    </w:rPr>
  </w:style>
  <w:style w:type="paragraph" w:styleId="af1">
    <w:name w:val="footer"/>
    <w:basedOn w:val="a"/>
    <w:link w:val="af2"/>
    <w:uiPriority w:val="99"/>
    <w:rsid w:val="00724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7246BC"/>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4"/>
    <w:uiPriority w:val="99"/>
    <w:semiHidden/>
    <w:rsid w:val="007246BC"/>
    <w:rPr>
      <w:rFonts w:ascii="Times New Roman" w:eastAsia="Times New Roman" w:hAnsi="Times New Roman" w:cs="Times New Roman"/>
      <w:sz w:val="28"/>
      <w:szCs w:val="24"/>
      <w:lang w:eastAsia="ru-RU"/>
    </w:rPr>
  </w:style>
  <w:style w:type="paragraph" w:styleId="af4">
    <w:name w:val="Body Text Indent"/>
    <w:basedOn w:val="a"/>
    <w:link w:val="af3"/>
    <w:uiPriority w:val="99"/>
    <w:semiHidden/>
    <w:rsid w:val="007246BC"/>
    <w:pPr>
      <w:spacing w:after="0" w:line="240" w:lineRule="auto"/>
      <w:ind w:firstLine="708"/>
      <w:jc w:val="both"/>
    </w:pPr>
    <w:rPr>
      <w:rFonts w:ascii="Times New Roman" w:eastAsia="Times New Roman" w:hAnsi="Times New Roman" w:cs="Times New Roman"/>
      <w:sz w:val="28"/>
      <w:szCs w:val="24"/>
      <w:lang w:eastAsia="ru-RU"/>
    </w:rPr>
  </w:style>
  <w:style w:type="paragraph" w:customStyle="1" w:styleId="ConsPlusTitle">
    <w:name w:val="ConsPlusTitle"/>
    <w:uiPriority w:val="99"/>
    <w:rsid w:val="007246B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5">
    <w:name w:val="Hyperlink"/>
    <w:basedOn w:val="a0"/>
    <w:rsid w:val="007246BC"/>
    <w:rPr>
      <w:rFonts w:cs="Times New Roman"/>
      <w:color w:val="0000FF"/>
      <w:u w:val="single"/>
    </w:rPr>
  </w:style>
  <w:style w:type="paragraph" w:styleId="af6">
    <w:name w:val="Normal (Web)"/>
    <w:basedOn w:val="a"/>
    <w:uiPriority w:val="99"/>
    <w:rsid w:val="00724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7246BC"/>
    <w:rPr>
      <w:rFonts w:ascii="Times New Roman" w:hAnsi="Times New Roman"/>
      <w:b/>
      <w:sz w:val="26"/>
    </w:rPr>
  </w:style>
  <w:style w:type="character" w:styleId="af7">
    <w:name w:val="page number"/>
    <w:basedOn w:val="a0"/>
    <w:uiPriority w:val="99"/>
    <w:rsid w:val="007246BC"/>
    <w:rPr>
      <w:rFonts w:cs="Times New Roman"/>
    </w:rPr>
  </w:style>
  <w:style w:type="paragraph" w:customStyle="1" w:styleId="font5">
    <w:name w:val="font5"/>
    <w:basedOn w:val="a"/>
    <w:rsid w:val="007246B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7246B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
    <w:rsid w:val="007246BC"/>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8">
    <w:name w:val="font8"/>
    <w:basedOn w:val="a"/>
    <w:rsid w:val="007246BC"/>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7246BC"/>
    <w:pPr>
      <w:spacing w:before="100" w:beforeAutospacing="1" w:after="100" w:afterAutospacing="1" w:line="240" w:lineRule="auto"/>
    </w:pPr>
    <w:rPr>
      <w:rFonts w:ascii="Times New Roman" w:eastAsia="Times New Roman" w:hAnsi="Times New Roman" w:cs="Times New Roman"/>
      <w:color w:val="000000"/>
      <w:sz w:val="23"/>
      <w:szCs w:val="23"/>
      <w:lang w:eastAsia="ru-RU"/>
    </w:rPr>
  </w:style>
  <w:style w:type="paragraph" w:customStyle="1" w:styleId="xl66">
    <w:name w:val="xl6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246B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246B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7246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7246BC"/>
    <w:pPr>
      <w:spacing w:before="100" w:beforeAutospacing="1" w:after="100" w:afterAutospacing="1" w:line="240" w:lineRule="auto"/>
      <w:jc w:val="both"/>
    </w:pPr>
    <w:rPr>
      <w:rFonts w:ascii="Times New Roman" w:eastAsia="Times New Roman" w:hAnsi="Times New Roman" w:cs="Times New Roman"/>
      <w:color w:val="000000"/>
      <w:sz w:val="18"/>
      <w:szCs w:val="18"/>
      <w:lang w:eastAsia="ru-RU"/>
    </w:rPr>
  </w:style>
  <w:style w:type="paragraph" w:customStyle="1" w:styleId="xl82">
    <w:name w:val="xl8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7246BC"/>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87">
    <w:name w:val="xl8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7246BC"/>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89">
    <w:name w:val="xl89"/>
    <w:basedOn w:val="a"/>
    <w:rsid w:val="007246B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0">
    <w:name w:val="xl9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4">
    <w:name w:val="xl9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95">
    <w:name w:val="xl9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9">
    <w:name w:val="xl9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0">
    <w:name w:val="xl10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02">
    <w:name w:val="xl102"/>
    <w:basedOn w:val="a"/>
    <w:rsid w:val="007246BC"/>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04">
    <w:name w:val="xl10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5">
    <w:name w:val="xl105"/>
    <w:basedOn w:val="a"/>
    <w:rsid w:val="007246BC"/>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07">
    <w:name w:val="xl10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ivaldi" w:eastAsia="Times New Roman" w:hAnsi="Vivaldi" w:cs="Times New Roman"/>
      <w:color w:val="000000"/>
      <w:sz w:val="24"/>
      <w:szCs w:val="24"/>
      <w:lang w:eastAsia="ru-RU"/>
    </w:rPr>
  </w:style>
  <w:style w:type="paragraph" w:customStyle="1" w:styleId="xl108">
    <w:name w:val="xl10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9">
    <w:name w:val="xl109"/>
    <w:basedOn w:val="a"/>
    <w:rsid w:val="007246B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7246B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
    <w:rsid w:val="007246B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7246B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7">
    <w:name w:val="xl127"/>
    <w:basedOn w:val="a"/>
    <w:rsid w:val="007246BC"/>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8">
    <w:name w:val="xl12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color w:val="000000"/>
      <w:sz w:val="24"/>
      <w:szCs w:val="24"/>
      <w:lang w:eastAsia="ru-RU"/>
    </w:rPr>
  </w:style>
  <w:style w:type="paragraph" w:customStyle="1" w:styleId="xl136">
    <w:name w:val="xl13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37">
    <w:name w:val="xl13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39">
    <w:name w:val="xl13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5">
    <w:name w:val="xl14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7">
    <w:name w:val="xl147"/>
    <w:basedOn w:val="a"/>
    <w:rsid w:val="007246B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1">
    <w:name w:val="xl15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4">
    <w:name w:val="xl15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55">
    <w:name w:val="xl155"/>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7246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7246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8"/>
      <w:szCs w:val="18"/>
      <w:lang w:eastAsia="ru-RU"/>
    </w:rPr>
  </w:style>
  <w:style w:type="paragraph" w:customStyle="1" w:styleId="xl160">
    <w:name w:val="xl160"/>
    <w:basedOn w:val="a"/>
    <w:rsid w:val="007246B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
    <w:rsid w:val="007246B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lang w:eastAsia="ru-RU"/>
    </w:rPr>
  </w:style>
  <w:style w:type="paragraph" w:customStyle="1" w:styleId="xl163">
    <w:name w:val="xl16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lang w:eastAsia="ru-RU"/>
    </w:rPr>
  </w:style>
  <w:style w:type="paragraph" w:customStyle="1" w:styleId="xl164">
    <w:name w:val="xl16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5">
    <w:name w:val="xl16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66">
    <w:name w:val="xl166"/>
    <w:basedOn w:val="a"/>
    <w:rsid w:val="007246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8">
    <w:name w:val="xl168"/>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
    <w:name w:val="xl16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71">
    <w:name w:val="xl17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72">
    <w:name w:val="xl17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74">
    <w:name w:val="xl17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5">
    <w:name w:val="xl17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76">
    <w:name w:val="xl17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
    <w:name w:val="xl17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8">
    <w:name w:val="xl17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80">
    <w:name w:val="xl180"/>
    <w:basedOn w:val="a"/>
    <w:rsid w:val="007246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
    <w:name w:val="xl181"/>
    <w:basedOn w:val="a"/>
    <w:rsid w:val="007246B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182">
    <w:name w:val="xl182"/>
    <w:basedOn w:val="a"/>
    <w:rsid w:val="007246B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3">
    <w:name w:val="xl18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4">
    <w:name w:val="xl18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5">
    <w:name w:val="xl185"/>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7">
    <w:name w:val="xl18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
    <w:name w:val="xl18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7246B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90">
    <w:name w:val="xl190"/>
    <w:basedOn w:val="a"/>
    <w:rsid w:val="007246B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1">
    <w:name w:val="xl19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94">
    <w:name w:val="xl19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95">
    <w:name w:val="xl19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96">
    <w:name w:val="xl196"/>
    <w:basedOn w:val="a"/>
    <w:rsid w:val="007246BC"/>
    <w:pP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97">
    <w:name w:val="xl19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98">
    <w:name w:val="xl19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9">
    <w:name w:val="xl19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00">
    <w:name w:val="xl200"/>
    <w:basedOn w:val="a"/>
    <w:rsid w:val="007246B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01">
    <w:name w:val="xl201"/>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2">
    <w:name w:val="xl20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3">
    <w:name w:val="xl20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4">
    <w:name w:val="xl204"/>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5">
    <w:name w:val="xl205"/>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7246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7">
    <w:name w:val="xl207"/>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8">
    <w:name w:val="xl208"/>
    <w:basedOn w:val="a"/>
    <w:rsid w:val="007246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9">
    <w:name w:val="xl209"/>
    <w:basedOn w:val="a"/>
    <w:rsid w:val="007246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10">
    <w:name w:val="xl21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211">
    <w:name w:val="xl211"/>
    <w:basedOn w:val="a"/>
    <w:rsid w:val="007246BC"/>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2">
    <w:name w:val="xl212"/>
    <w:basedOn w:val="a"/>
    <w:rsid w:val="007246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3">
    <w:name w:val="xl213"/>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4">
    <w:name w:val="xl21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5">
    <w:name w:val="xl21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16">
    <w:name w:val="xl216"/>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7">
    <w:name w:val="xl217"/>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18">
    <w:name w:val="xl218"/>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
    <w:name w:val="xl219"/>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20">
    <w:name w:val="xl22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21">
    <w:name w:val="xl22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22">
    <w:name w:val="xl222"/>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23">
    <w:name w:val="xl22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24">
    <w:name w:val="xl224"/>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25">
    <w:name w:val="xl22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7">
    <w:name w:val="xl22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28">
    <w:name w:val="xl22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29">
    <w:name w:val="xl22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30">
    <w:name w:val="xl23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1">
    <w:name w:val="xl23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32">
    <w:name w:val="xl23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3">
    <w:name w:val="xl23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34">
    <w:name w:val="xl234"/>
    <w:basedOn w:val="a"/>
    <w:rsid w:val="007246B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5">
    <w:name w:val="xl235"/>
    <w:basedOn w:val="a"/>
    <w:rsid w:val="007246B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36">
    <w:name w:val="xl236"/>
    <w:basedOn w:val="a"/>
    <w:rsid w:val="007246B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37">
    <w:name w:val="xl237"/>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38">
    <w:name w:val="xl238"/>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39">
    <w:name w:val="xl239"/>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0">
    <w:name w:val="xl240"/>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41">
    <w:name w:val="xl241"/>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2">
    <w:name w:val="xl242"/>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3">
    <w:name w:val="xl243"/>
    <w:basedOn w:val="a"/>
    <w:rsid w:val="007246B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4">
    <w:name w:val="xl244"/>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45">
    <w:name w:val="xl24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46">
    <w:name w:val="xl24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47">
    <w:name w:val="xl247"/>
    <w:basedOn w:val="a"/>
    <w:rsid w:val="007246B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8">
    <w:name w:val="xl248"/>
    <w:basedOn w:val="a"/>
    <w:rsid w:val="007246B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49">
    <w:name w:val="xl249"/>
    <w:basedOn w:val="a"/>
    <w:rsid w:val="007246B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50">
    <w:name w:val="xl250"/>
    <w:basedOn w:val="a"/>
    <w:rsid w:val="007246BC"/>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51">
    <w:name w:val="xl251"/>
    <w:basedOn w:val="a"/>
    <w:rsid w:val="007246BC"/>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52">
    <w:name w:val="xl252"/>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253">
    <w:name w:val="xl253"/>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4">
    <w:name w:val="xl254"/>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5">
    <w:name w:val="xl255"/>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256">
    <w:name w:val="xl256"/>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3"/>
      <w:szCs w:val="23"/>
      <w:lang w:eastAsia="ru-RU"/>
    </w:rPr>
  </w:style>
  <w:style w:type="paragraph" w:customStyle="1" w:styleId="xl257">
    <w:name w:val="xl257"/>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8">
    <w:name w:val="xl25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259">
    <w:name w:val="xl259"/>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1">
    <w:name w:val="xl261"/>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2">
    <w:name w:val="xl262"/>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63">
    <w:name w:val="xl263"/>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64">
    <w:name w:val="xl264"/>
    <w:basedOn w:val="a"/>
    <w:rsid w:val="0072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65">
    <w:name w:val="xl265"/>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6">
    <w:name w:val="xl266"/>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67">
    <w:name w:val="xl267"/>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68">
    <w:name w:val="xl268"/>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69">
    <w:name w:val="xl269"/>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0">
    <w:name w:val="xl270"/>
    <w:basedOn w:val="a"/>
    <w:rsid w:val="007246BC"/>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1">
    <w:name w:val="xl271"/>
    <w:basedOn w:val="a"/>
    <w:rsid w:val="007246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2">
    <w:name w:val="xl272"/>
    <w:basedOn w:val="a"/>
    <w:rsid w:val="007246B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3">
    <w:name w:val="xl273"/>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74">
    <w:name w:val="xl274"/>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76">
    <w:name w:val="xl276"/>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7">
    <w:name w:val="xl277"/>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8">
    <w:name w:val="xl278"/>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
    <w:rsid w:val="007246B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80">
    <w:name w:val="xl280"/>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1">
    <w:name w:val="xl281"/>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
    <w:name w:val="xl282"/>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
    <w:rsid w:val="007246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4">
    <w:name w:val="xl284"/>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5">
    <w:name w:val="xl285"/>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
    <w:name w:val="xl286"/>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87">
    <w:name w:val="xl287"/>
    <w:basedOn w:val="a"/>
    <w:rsid w:val="007246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8">
    <w:name w:val="xl288"/>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9">
    <w:name w:val="xl289"/>
    <w:basedOn w:val="a"/>
    <w:rsid w:val="007246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0">
    <w:name w:val="xl290"/>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1">
    <w:name w:val="xl291"/>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2">
    <w:name w:val="xl292"/>
    <w:basedOn w:val="a"/>
    <w:rsid w:val="007246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3">
    <w:name w:val="xl293"/>
    <w:basedOn w:val="a"/>
    <w:rsid w:val="007246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4">
    <w:name w:val="xl294"/>
    <w:basedOn w:val="a"/>
    <w:rsid w:val="007246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5">
    <w:name w:val="xl295"/>
    <w:basedOn w:val="a"/>
    <w:rsid w:val="007246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96">
    <w:name w:val="xl296"/>
    <w:basedOn w:val="a"/>
    <w:rsid w:val="007246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00"/>
      <w:sz w:val="24"/>
      <w:szCs w:val="24"/>
      <w:lang w:eastAsia="ru-RU"/>
    </w:rPr>
  </w:style>
  <w:style w:type="paragraph" w:customStyle="1" w:styleId="xl297">
    <w:name w:val="xl297"/>
    <w:basedOn w:val="a"/>
    <w:rsid w:val="007246B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298">
    <w:name w:val="xl298"/>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lang w:eastAsia="ru-RU"/>
    </w:rPr>
  </w:style>
  <w:style w:type="paragraph" w:customStyle="1" w:styleId="xl299">
    <w:name w:val="xl299"/>
    <w:basedOn w:val="a"/>
    <w:rsid w:val="007246BC"/>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0">
    <w:name w:val="xl300"/>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8"/>
      <w:szCs w:val="18"/>
      <w:lang w:eastAsia="ru-RU"/>
    </w:rPr>
  </w:style>
  <w:style w:type="paragraph" w:customStyle="1" w:styleId="xl301">
    <w:name w:val="xl301"/>
    <w:basedOn w:val="a"/>
    <w:rsid w:val="007246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02">
    <w:name w:val="xl302"/>
    <w:basedOn w:val="a"/>
    <w:rsid w:val="007246B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03">
    <w:name w:val="xl303"/>
    <w:basedOn w:val="a"/>
    <w:rsid w:val="007246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4">
    <w:name w:val="xl304"/>
    <w:basedOn w:val="a"/>
    <w:rsid w:val="007246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05">
    <w:name w:val="xl305"/>
    <w:basedOn w:val="a"/>
    <w:rsid w:val="007246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
    <w:name w:val="xl306"/>
    <w:basedOn w:val="a"/>
    <w:rsid w:val="007246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07">
    <w:name w:val="xl307"/>
    <w:basedOn w:val="a"/>
    <w:rsid w:val="007246B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
    <w:name w:val="xl308"/>
    <w:basedOn w:val="a"/>
    <w:rsid w:val="007246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09">
    <w:name w:val="xl309"/>
    <w:basedOn w:val="a"/>
    <w:rsid w:val="007246B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
    <w:name w:val="xl310"/>
    <w:basedOn w:val="a"/>
    <w:rsid w:val="007246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11">
    <w:name w:val="xl311"/>
    <w:basedOn w:val="a"/>
    <w:rsid w:val="007246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2">
    <w:name w:val="xl312"/>
    <w:basedOn w:val="a"/>
    <w:rsid w:val="007246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3">
    <w:name w:val="xl313"/>
    <w:basedOn w:val="a"/>
    <w:rsid w:val="007246B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8">
    <w:name w:val="Знак Знак Знак Знак Знак Знак"/>
    <w:basedOn w:val="a"/>
    <w:rsid w:val="007246BC"/>
    <w:pPr>
      <w:spacing w:after="160" w:line="240" w:lineRule="exact"/>
    </w:pPr>
    <w:rPr>
      <w:rFonts w:ascii="Verdana" w:eastAsia="Times New Roman" w:hAnsi="Verdana" w:cs="Verdana"/>
      <w:sz w:val="24"/>
      <w:szCs w:val="24"/>
      <w:lang w:val="en-US"/>
    </w:rPr>
  </w:style>
  <w:style w:type="paragraph" w:customStyle="1" w:styleId="12">
    <w:name w:val="Знак Знак Знак1 Знак"/>
    <w:basedOn w:val="a"/>
    <w:uiPriority w:val="99"/>
    <w:rsid w:val="007246BC"/>
    <w:pPr>
      <w:spacing w:after="160" w:line="240" w:lineRule="exact"/>
    </w:pPr>
    <w:rPr>
      <w:rFonts w:ascii="Verdana" w:eastAsia="Times New Roman" w:hAnsi="Verdana" w:cs="Verdana"/>
      <w:sz w:val="24"/>
      <w:szCs w:val="24"/>
      <w:lang w:val="en-US"/>
    </w:rPr>
  </w:style>
  <w:style w:type="table" w:customStyle="1" w:styleId="110">
    <w:name w:val="Сетка таблицы11"/>
    <w:basedOn w:val="a1"/>
    <w:next w:val="af9"/>
    <w:uiPriority w:val="59"/>
    <w:rsid w:val="007246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1"/>
    <w:uiPriority w:val="59"/>
    <w:rsid w:val="007246BC"/>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basedOn w:val="a0"/>
    <w:link w:val="14"/>
    <w:rsid w:val="007246BC"/>
    <w:rPr>
      <w:rFonts w:ascii="Arial Narrow" w:eastAsia="Arial Narrow" w:hAnsi="Arial Narrow" w:cs="Arial Narrow"/>
      <w:b/>
      <w:bCs/>
      <w:sz w:val="32"/>
      <w:szCs w:val="32"/>
    </w:rPr>
  </w:style>
  <w:style w:type="paragraph" w:customStyle="1" w:styleId="14">
    <w:name w:val="Заголовок №1"/>
    <w:basedOn w:val="a"/>
    <w:link w:val="13"/>
    <w:rsid w:val="007246BC"/>
    <w:pPr>
      <w:widowControl w:val="0"/>
      <w:spacing w:after="120" w:line="240" w:lineRule="auto"/>
      <w:jc w:val="center"/>
      <w:outlineLvl w:val="0"/>
    </w:pPr>
    <w:rPr>
      <w:rFonts w:ascii="Arial Narrow" w:eastAsia="Arial Narrow" w:hAnsi="Arial Narrow" w:cs="Arial Narrow"/>
      <w:b/>
      <w:bCs/>
      <w:sz w:val="32"/>
      <w:szCs w:val="32"/>
    </w:rPr>
  </w:style>
  <w:style w:type="paragraph" w:styleId="HTML">
    <w:name w:val="HTML Preformatted"/>
    <w:basedOn w:val="a"/>
    <w:link w:val="HTML0"/>
    <w:uiPriority w:val="99"/>
    <w:unhideWhenUsed/>
    <w:rsid w:val="001D1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D1A03"/>
    <w:rPr>
      <w:rFonts w:ascii="Courier New" w:eastAsia="Times New Roman" w:hAnsi="Courier New" w:cs="Times New Roman"/>
      <w:sz w:val="20"/>
      <w:szCs w:val="20"/>
      <w:lang w:eastAsia="ru-RU"/>
    </w:rPr>
  </w:style>
  <w:style w:type="character" w:customStyle="1" w:styleId="80">
    <w:name w:val="Заголовок 8 Знак"/>
    <w:basedOn w:val="a0"/>
    <w:link w:val="8"/>
    <w:uiPriority w:val="9"/>
    <w:semiHidden/>
    <w:rsid w:val="00DE1742"/>
    <w:rPr>
      <w:rFonts w:ascii="Calibri" w:eastAsia="Times New Roman" w:hAnsi="Calibri" w:cs="Times New Roman"/>
      <w:i/>
      <w:iCs/>
      <w:sz w:val="24"/>
      <w:szCs w:val="24"/>
      <w:lang w:eastAsia="ru-RU"/>
    </w:rPr>
  </w:style>
  <w:style w:type="paragraph" w:customStyle="1" w:styleId="Standard">
    <w:name w:val="Standard"/>
    <w:rsid w:val="00DE17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
    <w:name w:val="ConsPlusNonformat"/>
    <w:rsid w:val="00DE1742"/>
    <w:pPr>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Cell">
    <w:name w:val="ConsPlusCell"/>
    <w:rsid w:val="00DE1742"/>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character" w:customStyle="1" w:styleId="x-phmenubutton">
    <w:name w:val="x-ph__menu__button"/>
    <w:basedOn w:val="a0"/>
    <w:rsid w:val="00DE1742"/>
  </w:style>
  <w:style w:type="paragraph" w:customStyle="1" w:styleId="sdfootnote1">
    <w:name w:val="sdfootnote1"/>
    <w:basedOn w:val="a"/>
    <w:rsid w:val="00DE1742"/>
    <w:pPr>
      <w:spacing w:before="100" w:beforeAutospacing="1" w:after="0" w:line="240" w:lineRule="auto"/>
      <w:ind w:left="340" w:hanging="340"/>
    </w:pPr>
    <w:rPr>
      <w:rFonts w:ascii="Times New Roman" w:eastAsia="Times New Roman" w:hAnsi="Times New Roman" w:cs="Times New Roman"/>
      <w:sz w:val="20"/>
      <w:szCs w:val="20"/>
      <w:lang w:eastAsia="ru-RU"/>
    </w:rPr>
  </w:style>
  <w:style w:type="paragraph" w:styleId="61">
    <w:name w:val="toc 6"/>
    <w:basedOn w:val="a"/>
    <w:next w:val="a"/>
    <w:link w:val="62"/>
    <w:rsid w:val="00DE1742"/>
    <w:pPr>
      <w:ind w:left="1000"/>
    </w:pPr>
    <w:rPr>
      <w:rFonts w:ascii="Calibri" w:eastAsia="Times New Roman" w:hAnsi="Calibri" w:cs="Times New Roman"/>
      <w:color w:val="000000"/>
      <w:szCs w:val="20"/>
      <w:lang w:eastAsia="ru-RU"/>
    </w:rPr>
  </w:style>
  <w:style w:type="character" w:customStyle="1" w:styleId="62">
    <w:name w:val="Оглавление 6 Знак"/>
    <w:link w:val="61"/>
    <w:locked/>
    <w:rsid w:val="00DE1742"/>
    <w:rPr>
      <w:rFonts w:ascii="Calibri" w:eastAsia="Times New Roman" w:hAnsi="Calibri"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5805">
      <w:bodyDiv w:val="1"/>
      <w:marLeft w:val="0"/>
      <w:marRight w:val="0"/>
      <w:marTop w:val="0"/>
      <w:marBottom w:val="0"/>
      <w:divBdr>
        <w:top w:val="none" w:sz="0" w:space="0" w:color="auto"/>
        <w:left w:val="none" w:sz="0" w:space="0" w:color="auto"/>
        <w:bottom w:val="none" w:sz="0" w:space="0" w:color="auto"/>
        <w:right w:val="none" w:sz="0" w:space="0" w:color="auto"/>
      </w:divBdr>
    </w:div>
    <w:div w:id="9951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oskovskoe-r31.gosweb.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bnovskoe-r31.gosweb.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ubnovskoe-r31.gosweb.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oskovskoe-r31.gosweb.gosuslugi.ru/" TargetMode="External"/><Relationship Id="rId5" Type="http://schemas.openxmlformats.org/officeDocument/2006/relationships/settings" Target="settings.xml"/><Relationship Id="rId15" Type="http://schemas.openxmlformats.org/officeDocument/2006/relationships/hyperlink" Target="https://ploskovskoe-r31.gosweb.gosuslugi.ru/" TargetMode="External"/><Relationship Id="rId10" Type="http://schemas.openxmlformats.org/officeDocument/2006/relationships/hyperlink" Target="https://bubnovskoe-r31.gosweb.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oskovskoe-r31.gosweb.gosuslugi.ru/" TargetMode="External"/><Relationship Id="rId14" Type="http://schemas.openxmlformats.org/officeDocument/2006/relationships/hyperlink" Target="https://bubno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8667C-628E-4F07-8B1C-04B6B42B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2876</Words>
  <Characters>16398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4</cp:revision>
  <cp:lastPrinted>2024-09-30T12:49:00Z</cp:lastPrinted>
  <dcterms:created xsi:type="dcterms:W3CDTF">2024-09-30T12:44:00Z</dcterms:created>
  <dcterms:modified xsi:type="dcterms:W3CDTF">2024-09-30T12:49:00Z</dcterms:modified>
</cp:coreProperties>
</file>