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36"/>
          <w:szCs w:val="36"/>
        </w:rPr>
      </w:pPr>
      <w:r w:rsidRPr="00F12723">
        <w:rPr>
          <w:rFonts w:ascii="Arial" w:eastAsia="PMingLiU" w:hAnsi="Arial" w:cs="Arial"/>
          <w:b/>
          <w:spacing w:val="40"/>
          <w:sz w:val="36"/>
          <w:szCs w:val="36"/>
        </w:rPr>
        <w:t>БЕЛГОРОДСКАЯ ОБЛАСТЬ</w:t>
      </w:r>
    </w:p>
    <w:p w:rsidR="00A861D7" w:rsidRPr="00F12723" w:rsidRDefault="0059368E" w:rsidP="00F127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A861D7" w:rsidRPr="00F12723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БУБНОВСКОГО</w:t>
      </w:r>
      <w:r w:rsidR="0059368E" w:rsidRPr="00F12723">
        <w:rPr>
          <w:rFonts w:ascii="Arial" w:hAnsi="Arial" w:cs="Arial"/>
          <w:b/>
          <w:sz w:val="36"/>
          <w:szCs w:val="36"/>
        </w:rPr>
        <w:t xml:space="preserve"> СЕЛЬСКОГО ПОСЕЛЕНИЯ 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МУНИЦИПАЛЬНЫЙ РАЙОН «КОРОЧАНСКИЙ РАЙОН»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9368E" w:rsidRPr="00F12723" w:rsidRDefault="0059368E" w:rsidP="00F1272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12723">
        <w:rPr>
          <w:rFonts w:ascii="Arial" w:hAnsi="Arial" w:cs="Arial"/>
          <w:b/>
          <w:sz w:val="28"/>
          <w:szCs w:val="28"/>
        </w:rPr>
        <w:t>П</w:t>
      </w:r>
      <w:proofErr w:type="gramEnd"/>
      <w:r w:rsidRPr="00F12723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677E4" w:rsidRPr="00F12723" w:rsidRDefault="00A861D7" w:rsidP="00F1272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723">
        <w:rPr>
          <w:rFonts w:ascii="Arial" w:hAnsi="Arial" w:cs="Arial"/>
          <w:b/>
          <w:sz w:val="20"/>
          <w:szCs w:val="20"/>
        </w:rPr>
        <w:t>Бубново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677E4" w:rsidRPr="00545E0B" w:rsidTr="00974372">
        <w:tc>
          <w:tcPr>
            <w:tcW w:w="311" w:type="dxa"/>
            <w:vAlign w:val="bottom"/>
          </w:tcPr>
          <w:p w:rsidR="005677E4" w:rsidRPr="00545E0B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45E0B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45E0B" w:rsidRDefault="00DD14E7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5E0B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10" w:type="dxa"/>
            <w:vAlign w:val="bottom"/>
          </w:tcPr>
          <w:p w:rsidR="005677E4" w:rsidRPr="00545E0B" w:rsidRDefault="005677E4" w:rsidP="00974372">
            <w:pPr>
              <w:spacing w:after="0"/>
              <w:ind w:left="-108" w:right="-8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45E0B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45E0B" w:rsidRDefault="00DD14E7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5E0B">
              <w:rPr>
                <w:rFonts w:ascii="Arial" w:hAnsi="Arial" w:cs="Arial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5677E4" w:rsidRPr="00545E0B" w:rsidRDefault="005677E4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45E0B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45E0B" w:rsidRDefault="00DD14E7" w:rsidP="003D732C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5E0B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5677E4" w:rsidRPr="00545E0B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545E0B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545E0B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45E0B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45E0B" w:rsidRDefault="005677E4" w:rsidP="00974372">
            <w:pPr>
              <w:spacing w:after="0"/>
              <w:ind w:right="-8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45E0B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45E0B" w:rsidRDefault="00DD14E7" w:rsidP="00A861D7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5E0B">
              <w:rPr>
                <w:rFonts w:ascii="Arial" w:hAnsi="Arial" w:cs="Arial"/>
                <w:sz w:val="28"/>
                <w:szCs w:val="28"/>
              </w:rPr>
              <w:t>44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F0D" w:rsidRDefault="007A4F0D" w:rsidP="007A4F0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66FB" w:rsidRDefault="002666FB" w:rsidP="007A4F0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A4F0D" w:rsidRPr="007A4F0D" w:rsidRDefault="007A4F0D" w:rsidP="007A4F0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A4F0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7A4F0D" w:rsidRPr="007A4F0D" w:rsidRDefault="007A4F0D" w:rsidP="007A4F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4F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6 октября 2003 года № 131-ФЗ «Об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изации местного самоуправления </w:t>
      </w: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8" w:history="1">
        <w:r w:rsidRPr="007A4F0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Протеста прокуратуры Корочанского района от 09 апреля 2024 года № 2-25-2024</w:t>
      </w:r>
      <w:proofErr w:type="gramEnd"/>
      <w:r w:rsidRPr="007A4F0D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Бубновского сельского поселения </w:t>
      </w:r>
      <w:proofErr w:type="gramStart"/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7A4F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7A4F0D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7A4F0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от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4F0D">
        <w:rPr>
          <w:rFonts w:ascii="Times New Roman" w:hAnsi="Times New Roman" w:cs="Times New Roman"/>
          <w:sz w:val="28"/>
          <w:szCs w:val="28"/>
        </w:rPr>
        <w:t xml:space="preserve"> ноября 2021 года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sz w:val="28"/>
          <w:szCs w:val="28"/>
        </w:rPr>
        <w:t xml:space="preserve"> «</w:t>
      </w:r>
      <w:r w:rsidRPr="007A4F0D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r>
        <w:rPr>
          <w:rStyle w:val="10pt"/>
          <w:b w:val="0"/>
          <w:sz w:val="28"/>
          <w:szCs w:val="28"/>
        </w:rPr>
        <w:t>Бубновского</w:t>
      </w:r>
      <w:r w:rsidRPr="007A4F0D">
        <w:rPr>
          <w:rStyle w:val="10pt"/>
          <w:b w:val="0"/>
          <w:sz w:val="28"/>
          <w:szCs w:val="28"/>
        </w:rPr>
        <w:t xml:space="preserve"> сельского поселения</w:t>
      </w:r>
      <w:r w:rsidRPr="007A4F0D">
        <w:rPr>
          <w:rFonts w:ascii="Times New Roman" w:hAnsi="Times New Roman" w:cs="Times New Roman"/>
          <w:sz w:val="28"/>
          <w:szCs w:val="28"/>
        </w:rPr>
        <w:t>».</w:t>
      </w:r>
    </w:p>
    <w:p w:rsidR="007A4F0D" w:rsidRPr="009755ED" w:rsidRDefault="007A4F0D" w:rsidP="007A4F0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 </w:t>
      </w:r>
      <w:r w:rsidRPr="00D273D8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9755E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Бубновского сельского поселения муниципального района «Корочанский район» (</w:t>
      </w:r>
      <w:hyperlink r:id="rId9" w:history="1">
        <w:r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Pr="009755ED">
        <w:rPr>
          <w:rFonts w:ascii="Times New Roman" w:hAnsi="Times New Roman"/>
          <w:sz w:val="28"/>
          <w:szCs w:val="28"/>
        </w:rPr>
        <w:t xml:space="preserve">),  на информационных стендах в местах, доступных для неограниченного круга лиц, в порядке, предусмотренном Уставом Бубновского </w:t>
      </w:r>
      <w:r w:rsidRPr="009755ED">
        <w:rPr>
          <w:rFonts w:ascii="Times New Roman" w:hAnsi="Times New Roman"/>
          <w:sz w:val="28"/>
          <w:szCs w:val="28"/>
        </w:rPr>
        <w:lastRenderedPageBreak/>
        <w:t>сельского поселения муниципального района «Корочанский район» Белгородской области</w:t>
      </w:r>
      <w:r w:rsidRPr="009755E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4F0D" w:rsidRPr="007A4F0D" w:rsidRDefault="007A4F0D" w:rsidP="007A4F0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A4F0D" w:rsidRDefault="007A4F0D" w:rsidP="00545E0B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45E0B" w:rsidRDefault="00545E0B" w:rsidP="00545E0B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45E0B" w:rsidRPr="007A4F0D" w:rsidRDefault="00545E0B" w:rsidP="00545E0B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7A4F0D" w:rsidRPr="007A4F0D" w:rsidRDefault="007A4F0D" w:rsidP="007A4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7A4F0D">
        <w:rPr>
          <w:rFonts w:ascii="Times New Roman" w:hAnsi="Times New Roman" w:cs="Times New Roman"/>
          <w:b/>
          <w:sz w:val="28"/>
          <w:szCs w:val="28"/>
        </w:rPr>
        <w:tab/>
      </w:r>
      <w:r w:rsidRPr="007A4F0D">
        <w:rPr>
          <w:rFonts w:ascii="Times New Roman" w:hAnsi="Times New Roman" w:cs="Times New Roman"/>
          <w:b/>
          <w:sz w:val="28"/>
          <w:szCs w:val="28"/>
        </w:rPr>
        <w:tab/>
      </w:r>
      <w:r w:rsidRPr="007A4F0D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Н.А. Горностаева</w:t>
      </w:r>
    </w:p>
    <w:p w:rsidR="007A4F0D" w:rsidRPr="007A4F0D" w:rsidRDefault="007A4F0D" w:rsidP="007A4F0D">
      <w:pPr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7A4F0D" w:rsidRPr="007A4F0D" w:rsidTr="00A40181">
        <w:trPr>
          <w:trHeight w:val="1844"/>
        </w:trPr>
        <w:tc>
          <w:tcPr>
            <w:tcW w:w="5601" w:type="dxa"/>
            <w:shd w:val="clear" w:color="auto" w:fill="auto"/>
          </w:tcPr>
          <w:p w:rsidR="007A4F0D" w:rsidRPr="007A4F0D" w:rsidRDefault="007A4F0D" w:rsidP="007A4F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7A4F0D" w:rsidRPr="007A4F0D" w:rsidRDefault="007A4F0D" w:rsidP="007A4F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7A4F0D" w:rsidRPr="007A4F0D" w:rsidRDefault="007A4F0D" w:rsidP="007A4F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Бубновского</w:t>
            </w: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7A4F0D" w:rsidRPr="007A4F0D" w:rsidRDefault="007A4F0D" w:rsidP="007A4F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DD1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декабря</w:t>
            </w: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4F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D1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  <w:p w:rsidR="007A4F0D" w:rsidRPr="007A4F0D" w:rsidRDefault="007A4F0D" w:rsidP="00A401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4F0D" w:rsidRPr="007A4F0D" w:rsidRDefault="007A4F0D" w:rsidP="007A4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A4F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4F0D" w:rsidRPr="007A4F0D" w:rsidRDefault="007A4F0D" w:rsidP="007A4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«Принятие решения о разрешении залога права аренды земельного участка»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возникающих между арендаторами земельных участков и администрацией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связанные с принятием решения о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залога права аренды земельного участка.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Действие настоящего Административного регламента распространяется                 на земли и земельные участки, находящиеся в муниципальной собственности.</w:t>
      </w:r>
    </w:p>
    <w:p w:rsidR="007A4F0D" w:rsidRPr="007A4F0D" w:rsidRDefault="007A4F0D" w:rsidP="007A4F0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В качестве заявителей могут выступать физические и юридические лица являющиеся арендаторами земельных участков (далее – Заявитель).</w:t>
      </w:r>
    </w:p>
    <w:p w:rsidR="007A4F0D" w:rsidRPr="007A4F0D" w:rsidRDefault="007A4F0D" w:rsidP="007A4F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A4F0D" w:rsidRPr="007A4F0D" w:rsidRDefault="007A4F0D" w:rsidP="007A4F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4F0D" w:rsidRPr="007A4F0D" w:rsidRDefault="007A4F0D" w:rsidP="007A4F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 муниципальной услуги    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A4F0D" w:rsidRPr="007A4F0D" w:rsidRDefault="007A4F0D" w:rsidP="007A4F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 Муниципальная услуга должна быть предоставлена заявителю                           в соответствии с вариантом предоставления муниципальной услуги (далее – вариант).</w:t>
      </w:r>
    </w:p>
    <w:p w:rsidR="007A4F0D" w:rsidRPr="007A4F0D" w:rsidRDefault="007A4F0D" w:rsidP="007A4F0D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1.3.2.</w:t>
      </w: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приложении № 4,</w:t>
      </w: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муниципальной услуги, за получением которой обратился указанный заявитель. 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Бубновского</w:t>
      </w: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проводит </w:t>
      </w:r>
      <w:proofErr w:type="gramStart"/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результатам которого определяется: соответствие лица, обратившегося 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7A4F0D" w:rsidRPr="007A4F0D" w:rsidRDefault="007A4F0D" w:rsidP="007A4F0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4F0D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Pr="007A4F0D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Услуга).</w:t>
      </w:r>
    </w:p>
    <w:p w:rsidR="007A4F0D" w:rsidRPr="007A4F0D" w:rsidRDefault="007A4F0D" w:rsidP="007A4F0D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Услугу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81" w:rsidRPr="00BA70F5" w:rsidRDefault="007A4F0D" w:rsidP="00A40181">
      <w:pPr>
        <w:numPr>
          <w:ilvl w:val="1"/>
          <w:numId w:val="8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="00A40181" w:rsidRPr="00BA70F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Бубновского сельского поселения Бубновского сельского поселения.</w:t>
      </w:r>
    </w:p>
    <w:p w:rsidR="00A40181" w:rsidRPr="00BA70F5" w:rsidRDefault="00A40181" w:rsidP="00A40181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Местонахождение Администрации: 309214, Белгородская область, Корочанский район, село Бубново, ул. Центральная, дом 32.</w:t>
      </w:r>
    </w:p>
    <w:p w:rsidR="00A40181" w:rsidRPr="00BA70F5" w:rsidRDefault="00A40181" w:rsidP="00A40181">
      <w:pPr>
        <w:numPr>
          <w:ilvl w:val="2"/>
          <w:numId w:val="8"/>
        </w:num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пятница: с 8.00 до 17.00, перерыв с 12.00 до 13.48, выходные дни - суббота и воскресенье.</w:t>
      </w:r>
    </w:p>
    <w:p w:rsidR="00A40181" w:rsidRDefault="00A40181" w:rsidP="00A40181">
      <w:pPr>
        <w:numPr>
          <w:ilvl w:val="2"/>
          <w:numId w:val="8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 xml:space="preserve">Телефон главы администрации Бубновского сельского поселения: </w:t>
      </w:r>
      <w:r w:rsidRPr="00BA70F5">
        <w:rPr>
          <w:rFonts w:ascii="Times New Roman" w:hAnsi="Times New Roman" w:cs="Times New Roman"/>
          <w:sz w:val="28"/>
          <w:szCs w:val="28"/>
        </w:rPr>
        <w:br/>
        <w:t xml:space="preserve">8 (47231) 4-82-35.Телефон специалистов: 8 (47231) 4-82-35. </w:t>
      </w:r>
    </w:p>
    <w:p w:rsidR="00A40181" w:rsidRPr="00BA70F5" w:rsidRDefault="00A40181" w:rsidP="00A40181">
      <w:pPr>
        <w:numPr>
          <w:ilvl w:val="2"/>
          <w:numId w:val="8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A70F5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BA70F5">
          <w:rPr>
            <w:rFonts w:ascii="Times New Roman" w:hAnsi="Times New Roman" w:cs="Times New Roman"/>
          </w:rPr>
          <w:t xml:space="preserve"> </w:t>
        </w:r>
        <w:proofErr w:type="spellStart"/>
        <w:r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bubnovo</w:t>
        </w:r>
        <w:proofErr w:type="spellEnd"/>
        <w:r w:rsidRPr="00BA70F5">
          <w:rPr>
            <w:rStyle w:val="aa"/>
            <w:rFonts w:ascii="Times New Roman" w:hAnsi="Times New Roman" w:cs="Times New Roman"/>
            <w:sz w:val="28"/>
            <w:szCs w:val="28"/>
          </w:rPr>
          <w:t xml:space="preserve"> @</w:t>
        </w:r>
        <w:proofErr w:type="spellStart"/>
        <w:r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</w:t>
        </w:r>
        <w:proofErr w:type="spellEnd"/>
        <w:r w:rsidRPr="00BA70F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70F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belregion</w:t>
        </w:r>
        <w:proofErr w:type="spellEnd"/>
        <w:r w:rsidRPr="00BA70F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70F5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A70F5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A40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 для предоставления документов и обращений                         за получением </w:t>
      </w:r>
      <w:r w:rsidRPr="007A4F0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7A4F0D">
        <w:rPr>
          <w:rFonts w:ascii="Times New Roman" w:hAnsi="Times New Roman" w:cs="Times New Roman"/>
          <w:sz w:val="28"/>
          <w:szCs w:val="28"/>
        </w:rPr>
        <w:t xml:space="preserve"> Белгородская область,            г. Короча, ул. Пролетарская, 26.</w:t>
      </w:r>
    </w:p>
    <w:p w:rsidR="007A4F0D" w:rsidRPr="007A4F0D" w:rsidRDefault="007A4F0D" w:rsidP="007A4F0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7A4F0D" w:rsidRPr="007A4F0D" w:rsidRDefault="007A4F0D" w:rsidP="007A4F0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7A4F0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7A4F0D">
        <w:rPr>
          <w:rFonts w:ascii="Times New Roman" w:hAnsi="Times New Roman" w:cs="Times New Roman"/>
          <w:sz w:val="28"/>
          <w:szCs w:val="28"/>
        </w:rPr>
        <w:t xml:space="preserve">8 (800)707-10-03, </w:t>
      </w:r>
      <w:proofErr w:type="gramStart"/>
      <w:r w:rsidRPr="007A4F0D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A4F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A4F0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A4F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0D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7A4F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A4F0D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7A4F0D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7A4F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4F0D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sz w:val="28"/>
          <w:szCs w:val="28"/>
        </w:rPr>
        <w:t>2.2.3. </w:t>
      </w:r>
      <w:proofErr w:type="gramStart"/>
      <w:r w:rsidRPr="007A4F0D">
        <w:rPr>
          <w:rFonts w:ascii="Times New Roman" w:eastAsia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A4F0D" w:rsidRPr="007A4F0D" w:rsidRDefault="007A4F0D" w:rsidP="007A4F0D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7A4F0D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2.3.1. 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  <w:r w:rsidRPr="007A4F0D">
        <w:rPr>
          <w:rFonts w:ascii="Times New Roman" w:hAnsi="Times New Roman" w:cs="Times New Roman"/>
          <w:sz w:val="28"/>
          <w:szCs w:val="28"/>
        </w:rPr>
        <w:t>решение о разрешении на залог права аренды земельного участка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A4F0D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залог права аренды земельного участка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; решение    об исправлении </w:t>
      </w:r>
      <w:r w:rsidRPr="007A4F0D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Pr="007A4F0D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 оформляется в виде письма согласно приложению № 2.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2.3.3. Решение об отказе в предоставлении Услуги оформляется по форме, согласно приложению № 3 к настоящему Административному регламенту.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7A4F0D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7A4F0D">
        <w:rPr>
          <w:rFonts w:ascii="Times New Roman" w:hAnsi="Times New Roman" w:cs="Times New Roman"/>
          <w:bCs/>
          <w:sz w:val="28"/>
          <w:szCs w:val="28"/>
        </w:rPr>
        <w:t>а также                           в соответствующем структурном подразделении Администрации при обращении заявителя лично, посредством электронной почты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0D" w:rsidRPr="007A4F0D" w:rsidRDefault="007A4F0D" w:rsidP="007A4F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2.4. Сроки предоставления Услуги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7A4F0D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Администрации, в том числе в случае, если запрос и документы и (или) информация, необходимые для предоставления Услуги,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поданы заявителем посредством почтового отправления составляет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30 дней;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7A4F0D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</w:t>
      </w:r>
      <w:r w:rsidRPr="007A4F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информационной системе «Федеральный реестр государственных и муниципальных услуг (функций)», на ЕПГУ,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A4F0D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7A4F0D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Администрации (</w:t>
      </w:r>
      <w:r w:rsidR="00A40181" w:rsidRPr="009755ED">
        <w:rPr>
          <w:rFonts w:ascii="Times New Roman" w:hAnsi="Times New Roman"/>
          <w:sz w:val="28"/>
          <w:szCs w:val="28"/>
        </w:rPr>
        <w:t>(</w:t>
      </w:r>
      <w:hyperlink r:id="rId11" w:history="1">
        <w:r w:rsidR="00A40181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="00A40181">
        <w:rPr>
          <w:rFonts w:ascii="Times New Roman" w:hAnsi="Times New Roman"/>
          <w:sz w:val="28"/>
          <w:szCs w:val="28"/>
        </w:rPr>
        <w:t>)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7A4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A4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7A4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2.6.1. </w:t>
      </w:r>
      <w:r w:rsidRPr="007A4F0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                                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2.6.3. </w:t>
      </w:r>
      <w:r w:rsidRPr="007A4F0D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                            в подразделах настоящего административного регламента, содержащих описания вариантов предоставления Услуги</w:t>
      </w:r>
      <w:r w:rsidRPr="007A4F0D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2.7.1. </w:t>
      </w:r>
      <w:r w:rsidRPr="007A4F0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7A4F0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2.9.1. Предоставление Услуги осуществляется бесплатно.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7A4F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.10. Максимальный срок ожидания в очереди при подаче запроса о 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7A4F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Pr="007A4F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запроса заявителя о предоставлении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Администрацию в выходной или праздничный день регистрация запроса осуществляется в первый, следующий за ним, рабочий день.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Услуги, в том числе                 </w:t>
      </w:r>
      <w:r w:rsidRPr="007A4F0D">
        <w:rPr>
          <w:rFonts w:ascii="Times New Roman" w:hAnsi="Times New Roman" w:cs="Times New Roman"/>
          <w:sz w:val="28"/>
          <w:szCs w:val="28"/>
        </w:rPr>
        <w:lastRenderedPageBreak/>
        <w:t>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услуги,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2.14. Иные требования предоставления Услуги, </w:t>
      </w:r>
    </w:p>
    <w:p w:rsidR="007A4F0D" w:rsidRPr="007A4F0D" w:rsidRDefault="007A4F0D" w:rsidP="007A4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4F0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7A4F0D" w:rsidRPr="007A4F0D" w:rsidRDefault="007A4F0D" w:rsidP="007A4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ab/>
        <w:t>2.14.1. Услуги, необходимые и обязательные для предоставления Услуги, отсутствуют.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2.14.2. Для предоставления Услуги используются следующие информационные системы: ЕПГУ, МФЦ.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2.14.3. Плата за предоставление услуг предусмотренных пунктом 2.14.1. настоящего регламента отсутствует.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 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7A4F0D" w:rsidRPr="007A4F0D" w:rsidRDefault="007A4F0D" w:rsidP="007A4F0D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A4F0D" w:rsidRPr="007A4F0D" w:rsidRDefault="007A4F0D" w:rsidP="007A4F0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1. Р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Pr="007A4F0D">
        <w:rPr>
          <w:rFonts w:ascii="Times New Roman" w:hAnsi="Times New Roman" w:cs="Times New Roman"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sz w:val="28"/>
          <w:szCs w:val="28"/>
        </w:rPr>
        <w:t xml:space="preserve"> когда заявителем является юридическое лицо;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2. Р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Pr="007A4F0D">
        <w:rPr>
          <w:rFonts w:ascii="Times New Roman" w:hAnsi="Times New Roman" w:cs="Times New Roman"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sz w:val="28"/>
          <w:szCs w:val="28"/>
        </w:rPr>
        <w:t xml:space="preserve"> когда заявителем является индивидуальный предприниматель;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 Р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Pr="007A4F0D">
        <w:rPr>
          <w:rFonts w:ascii="Times New Roman" w:hAnsi="Times New Roman" w:cs="Times New Roman"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sz w:val="28"/>
          <w:szCs w:val="28"/>
        </w:rPr>
        <w:t xml:space="preserve"> когда заявителем является физическое лицо;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4. Решение об исправлении допущенных опечаток и (или) ошибок в выданных в результате предоставления Услуги документах. </w:t>
      </w:r>
    </w:p>
    <w:p w:rsidR="007A4F0D" w:rsidRPr="007A4F0D" w:rsidRDefault="007A4F0D" w:rsidP="007A4F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посредством ЕПГУ;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 органе,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в МФЦ.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Порядок определения и предъявления необходимого заявителю варианта предоставления Услуги: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предоставляющем Услугу.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предоставления Услуги приведен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 4 к Административному регламенту.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3.2.4. Вариант Услуги определяется на основании признаков заявителя                    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4 к настоящему Административному регламенту.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3.3. Вариант 1. Р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(отказе в предоставлении) Услуги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юридическое лицо, включает в себя следующие административные процедуры: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 к Административному регламенту, а также следующие документы: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A4F0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 Документы, необходимые для предоставления Услуги, которые находятся в распоряжении других государственных органов и иных органов,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участвующих в предоставлении Услуги, и которые заявитель вправе представить по собственной инициативе: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                             </w:t>
      </w:r>
      <w:r w:rsidRPr="007A4F0D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7A4F0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</w:r>
      <w:r w:rsidRPr="007A4F0D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3.3.1.4. 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3.3.1.5. </w:t>
      </w:r>
      <w:r w:rsidRPr="007A4F0D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 Орган, предоставляющий Услуги, и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Администрация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3.3.1.8. Срок регистрации запроса и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7A4F0D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proofErr w:type="spellStart"/>
      <w:r w:rsidR="00A40181" w:rsidRPr="00A40181">
        <w:rPr>
          <w:rFonts w:ascii="Times New Roman" w:hAnsi="Times New Roman" w:cs="Times New Roman"/>
          <w:sz w:val="28"/>
          <w:szCs w:val="28"/>
        </w:rPr>
        <w:t>bubnovo</w:t>
      </w:r>
      <w:proofErr w:type="spellEnd"/>
      <w:r w:rsidR="00A40181" w:rsidRPr="00A40181">
        <w:rPr>
          <w:rFonts w:ascii="Times New Roman" w:hAnsi="Times New Roman" w:cs="Times New Roman"/>
          <w:sz w:val="28"/>
          <w:szCs w:val="28"/>
        </w:rPr>
        <w:t xml:space="preserve"> @ko.belregion.ru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7A4F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F0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3.3.3.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 предоставлении (об отказе в предоставлении)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A4F0D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3.3.3.2. Основаниями для отказа в предоставлении Услуги являются следующие случаи: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в заявлении указан срок залога права аренды, за пределами срока договора аренды.</w:t>
      </w:r>
    </w:p>
    <w:p w:rsidR="007A4F0D" w:rsidRPr="007A4F0D" w:rsidRDefault="007A4F0D" w:rsidP="007A4F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          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7A4F0D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7A4F0D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3.3.3.3.  Решение о предоставлении Услуги принимается при </w:t>
      </w:r>
      <w:r w:rsidRPr="007A4F0D">
        <w:rPr>
          <w:rFonts w:ascii="Times New Roman" w:hAnsi="Times New Roman" w:cs="Times New Roman"/>
          <w:sz w:val="28"/>
          <w:szCs w:val="28"/>
        </w:rPr>
        <w:lastRenderedPageBreak/>
        <w:t>одновременном соблюдении следующих критериев: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            раздела 1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3.3.3.4. Критерии принятия решения об отказе в предоставлении Услуги предусмотрены пунктом 3.3.3.2 подраздела 3.3.3 раздела 3 настоящего Административного регламента.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3.3.3.5. Срок принятия решения о предоставлении (об отказе в предоставлении) Услуги не должен превышать 30 дней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7A4F0D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A4F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A4F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3.3.3.8. 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A4F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A4F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3.3.5.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3.3.5.1. Результат оказания Услуги предоставляется заявителю: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- в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A4F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3.3.5.3.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3.3.5.4.  Предоставление органом,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3.4. Вариант 2. Р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индивидуальный предприниматель, включает в себя следующие административные процедуры: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3.4.1. Прием запроса и документов</w:t>
      </w: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3.4.1.2.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к Административному регламенту, а также следующие документы: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A4F0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Pr="007A4F0D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7A4F0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</w:r>
      <w:r w:rsidRPr="007A4F0D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3.4.1.4. 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3.4.1.5. </w:t>
      </w:r>
      <w:r w:rsidRPr="007A4F0D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- предоставление документов в нечитабельном виде;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 Орган, предоставляющий Услуги, и органы, участвующие в приеме запроса о предоставлении Услуги: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Администрация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3.4.1.8. Срок регистрации запроса и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.4.1.9.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7A4F0D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proofErr w:type="spellStart"/>
      <w:r w:rsidR="00A40181" w:rsidRPr="00A40181">
        <w:rPr>
          <w:rFonts w:ascii="Times New Roman" w:hAnsi="Times New Roman" w:cs="Times New Roman"/>
          <w:sz w:val="28"/>
          <w:szCs w:val="28"/>
        </w:rPr>
        <w:t>bubnovo</w:t>
      </w:r>
      <w:proofErr w:type="spellEnd"/>
      <w:r w:rsidR="00A40181" w:rsidRPr="00A40181">
        <w:rPr>
          <w:rFonts w:ascii="Times New Roman" w:hAnsi="Times New Roman" w:cs="Times New Roman"/>
          <w:sz w:val="28"/>
          <w:szCs w:val="28"/>
        </w:rPr>
        <w:t xml:space="preserve"> @ko.belregion.ru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.4.1.10.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 Межведомственное информационное взаимодействие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7A4F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 подраздела 3.4.1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F0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индивидуальных предпринимателей;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3.4.2.4.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3.4.3.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A4F0D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3.4.3.2. Основаниями для отказа в предоставлении Услуги являются следующие случаи: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- в заявлении указан срок залога права аренды, за пределами срока </w:t>
      </w:r>
      <w:r w:rsidRPr="007A4F0D">
        <w:rPr>
          <w:rFonts w:ascii="Times New Roman" w:hAnsi="Times New Roman" w:cs="Times New Roman"/>
          <w:sz w:val="28"/>
          <w:szCs w:val="28"/>
        </w:rPr>
        <w:lastRenderedPageBreak/>
        <w:t>договора аренды;</w:t>
      </w:r>
    </w:p>
    <w:p w:rsidR="007A4F0D" w:rsidRPr="007A4F0D" w:rsidRDefault="007A4F0D" w:rsidP="007A4F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      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7A4F0D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7A4F0D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3.4.3.3.  Решение о предоставлении Услуги принимается при одновременном соблюдении следующих критериев: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          раздела 1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3.4.1.2. подраздела 3.4.1 раздела 3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3.4.3.4. Критерии принятия решения об отказе в предоставлении Услуги предусмотрены пунктом 3.4.3.2 подраздела 3.4.3 раздела 3 настоящего Административного регламента.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3.4.3.5. Срок принятия решения о предоставлении (об отказе в предоставлении) Услуги не должен превышать 30 дней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7A4F0D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A4F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A4F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3.4.3.8. 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A4F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A4F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3.4.5.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3.4.5.1. Результат оказания Услуги предоставляется заявителю: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- в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A4F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3.4.5.2. Должностное лицо, ответственное за предоставление Услуги, выдает результат Услуги заявителю под подпись.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3.4.5.3.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3.4.5.4.  Предоставление органом,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3.5. Вариант 3. Р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4F0D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физическое лицо, включает в себя следующие административные процедуры: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3.5.1. Прием запроса и документов</w:t>
      </w:r>
      <w:r w:rsidRPr="007A4F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3.5.1.2.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     к Административному регламенту, а также следующие документы: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A4F0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7A4F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Pr="007A4F0D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7A4F0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</w:r>
      <w:r w:rsidRPr="007A4F0D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3.5.1.4. 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3.5.1.5. </w:t>
      </w:r>
      <w:r w:rsidRPr="007A4F0D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3.5.1.6. Орган, предоставляющий Услуги, и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Администрация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3.5.1.8. Срок регистрации запроса и документов, необходимых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.5.1.9.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7A4F0D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proofErr w:type="spellStart"/>
      <w:r w:rsidR="00A40181" w:rsidRPr="00A40181">
        <w:rPr>
          <w:rFonts w:ascii="Times New Roman" w:hAnsi="Times New Roman" w:cs="Times New Roman"/>
          <w:sz w:val="28"/>
          <w:szCs w:val="28"/>
        </w:rPr>
        <w:t>bubnovo</w:t>
      </w:r>
      <w:proofErr w:type="spellEnd"/>
      <w:r w:rsidR="00A40181" w:rsidRPr="00A40181">
        <w:rPr>
          <w:rFonts w:ascii="Times New Roman" w:hAnsi="Times New Roman" w:cs="Times New Roman"/>
          <w:sz w:val="28"/>
          <w:szCs w:val="28"/>
        </w:rPr>
        <w:t xml:space="preserve"> @ko.belregion.ru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.5.1.10.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3.5.2. Межведомственное информационное взаимодействие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7A4F0D" w:rsidRPr="007A4F0D" w:rsidRDefault="007A4F0D" w:rsidP="007A4F0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7A4F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 подраздела 3.5.1 раздела 3 настоящего Административного регламента, которые он в соответствии с требованиями Закона № 210-ФЗ вправе представлять  по собственной инициативе. 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7A4F0D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3.5.2.3.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3.5.2.4. Срок направления ответа на межведомственный запрос                                  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A4F0D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3.5.3.2. Основаниями для отказа в предоставлении Услуги являются следующие случаи: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в заявлении указан срок залога права аренды, за пределами срока договора аренды;</w:t>
      </w:r>
    </w:p>
    <w:p w:rsidR="007A4F0D" w:rsidRPr="007A4F0D" w:rsidRDefault="007A4F0D" w:rsidP="007A4F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      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предоставлении Услуги по запросу, поданному</w:t>
      </w:r>
      <w:r w:rsidRPr="007A4F0D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7A4F0D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3.5.3.3.  Решение о предоставлении Услуги принимается при одновременном соблюдении следующих критериев: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  раздела 1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3.5.1.2. подраздела 3.5.1 раздела 3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3.5.3.4. Критерии принятия решения об отказе в предоставлении Услуги предусмотрены пунктом 3.5.3.2 подраздела 3.5.3 раздела 3 настоящего Административного регламента.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3.5.3.5. Срок принятия решения о предоставлении (об отказе в предоставлении) Услуги не должен превышать 30 дней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7A4F0D">
        <w:rPr>
          <w:rFonts w:ascii="Times New Roman" w:hAnsi="Times New Roman" w:cs="Times New Roman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.5.3.6.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A4F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.5.3.2.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A4F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3.5.3.8. 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A4F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A4F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3.5.5.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3.5.5.1. Результат оказания Услуги предоставляется заявителю: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- в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A4F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7A4F0D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3.5.5.2. Должностное лицо, ответственное за предоставление Услуги, выдает результат Услуги заявителю под подпись.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3.5.5.3.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3.5.5.4.  Предоставление органом,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3.6. Вариант 4. Решение об исправлении допущенных опечаток</w:t>
      </w:r>
      <w:r w:rsidRPr="007A4F0D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7A4F0D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7A4F0D" w:rsidRPr="007A4F0D" w:rsidRDefault="007A4F0D" w:rsidP="007A4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7A4F0D" w:rsidRPr="007A4F0D" w:rsidRDefault="007A4F0D" w:rsidP="007A4F0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3.6.2. Прием и регистрация заявления об исправлении 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7A4F0D" w:rsidRPr="007A4F0D" w:rsidRDefault="007A4F0D" w:rsidP="007A4F0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3.6.2.1.</w:t>
      </w:r>
      <w:r w:rsidRPr="007A4F0D">
        <w:rPr>
          <w:rFonts w:ascii="Times New Roman" w:hAnsi="Times New Roman" w:cs="Times New Roman"/>
          <w:b/>
          <w:sz w:val="28"/>
          <w:szCs w:val="28"/>
        </w:rPr>
        <w:t> </w:t>
      </w:r>
      <w:r w:rsidRPr="007A4F0D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7A4F0D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следующие документы:</w:t>
      </w: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копию документа, в отношении которого требуется исправление опечаток                 и (или) ошибок;</w:t>
      </w: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3.6.2.2.  Способами установления личности (идентификации) заявителя (представителя заявителя) являются </w:t>
      </w:r>
      <w:r w:rsidRPr="007A4F0D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заявителем</w:t>
      </w:r>
      <w:r w:rsidRPr="007A4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3.6.2.3. Основаниями для отказа в приеме документов у заявителя являются: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3.6.2.4. Орган, предоставляющий Услугу, и органы, участвующие в приеме запроса о предоставлении Услуги: 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3.6.2.6. Срок регистрации запроса и документов, необходимых</w:t>
      </w:r>
      <w:r w:rsidRPr="007A4F0D">
        <w:rPr>
          <w:rFonts w:ascii="Times New Roman" w:hAnsi="Times New Roman" w:cs="Times New Roman"/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.6.2.7.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proofErr w:type="spellStart"/>
      <w:r w:rsidR="00EA7F7C" w:rsidRPr="00EA7F7C">
        <w:rPr>
          <w:rFonts w:ascii="Times New Roman" w:hAnsi="Times New Roman" w:cs="Times New Roman"/>
          <w:sz w:val="28"/>
          <w:szCs w:val="28"/>
        </w:rPr>
        <w:t>bubnovo</w:t>
      </w:r>
      <w:proofErr w:type="spellEnd"/>
      <w:r w:rsidR="00EA7F7C" w:rsidRPr="00EA7F7C">
        <w:rPr>
          <w:rFonts w:ascii="Times New Roman" w:hAnsi="Times New Roman" w:cs="Times New Roman"/>
          <w:sz w:val="28"/>
          <w:szCs w:val="28"/>
        </w:rPr>
        <w:t xml:space="preserve"> @ko.belregion.ru</w:t>
      </w:r>
      <w:r w:rsidRPr="007A4F0D">
        <w:rPr>
          <w:rFonts w:ascii="Times New Roman" w:hAnsi="Times New Roman" w:cs="Times New Roman"/>
          <w:sz w:val="28"/>
          <w:szCs w:val="28"/>
        </w:rPr>
        <w:t>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через МФЦ.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.6.2.8.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7A4F0D" w:rsidRPr="007A4F0D" w:rsidRDefault="007A4F0D" w:rsidP="007A4F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7A4F0D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3.6.3.2. Основаниями для отказа в предоставлении Услуги являются: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              не соответствует требованиям, установленным Земельным кодексом Российской Федерации;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3.6.3.3.  Решение о предоставлении Услуги принимается при одновременном соблюдении следующих критериев: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7A4F0D">
          <w:rPr>
            <w:rFonts w:ascii="Times New Roman" w:hAnsi="Times New Roman" w:cs="Times New Roman"/>
            <w:sz w:val="28"/>
            <w:szCs w:val="28"/>
          </w:rPr>
          <w:t xml:space="preserve">подразделом 1.2   </w:t>
        </w:r>
        <w:r w:rsidRPr="007A4F0D">
          <w:rPr>
            <w:rFonts w:ascii="Times New Roman" w:hAnsi="Times New Roman" w:cs="Times New Roman"/>
            <w:sz w:val="28"/>
            <w:szCs w:val="28"/>
          </w:rPr>
          <w:lastRenderedPageBreak/>
          <w:t xml:space="preserve">раздела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A4F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- отсутствие оснований для отказа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A4F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3.6.3.5. Срок принятия решения о предоставлении (об отказе в предоставлении) Услуги составляет не более </w:t>
      </w:r>
      <w:r w:rsidRPr="007A4F0D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.6.3.6.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A4F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.6.3.2.</w:t>
      </w:r>
      <w:r w:rsidRPr="007A4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.6.3.7.</w:t>
      </w:r>
      <w:r w:rsidRPr="007A4F0D">
        <w:rPr>
          <w:rFonts w:ascii="Times New Roman" w:hAnsi="Times New Roman" w:cs="Times New Roman"/>
          <w:sz w:val="28"/>
          <w:szCs w:val="28"/>
        </w:rPr>
        <w:t>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A4F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3.6.3.8. 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A4F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A4F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7A4F0D" w:rsidRPr="007A4F0D" w:rsidRDefault="007A4F0D" w:rsidP="007A4F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3.6.4.</w:t>
      </w: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4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7A4F0D" w:rsidRPr="007A4F0D" w:rsidRDefault="007A4F0D" w:rsidP="007A4F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3.6.4.1. </w:t>
      </w:r>
      <w:bookmarkStart w:id="3" w:name="Par721"/>
      <w:bookmarkEnd w:id="3"/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7A4F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F0D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3.6.4.2</w:t>
      </w: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3.6.4.3</w:t>
      </w: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7A4F0D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color w:val="000000" w:themeColor="text1"/>
          <w:sz w:val="28"/>
          <w:szCs w:val="28"/>
        </w:rPr>
        <w:t>3.6.4.4</w:t>
      </w:r>
      <w:r w:rsidRPr="007A4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7A4F0D">
        <w:rPr>
          <w:rFonts w:ascii="Times New Roman" w:hAnsi="Times New Roman" w:cs="Times New Roman"/>
          <w:bCs/>
          <w:sz w:val="28"/>
          <w:szCs w:val="28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7A4F0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A4F0D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7A4F0D" w:rsidRPr="007A4F0D" w:rsidRDefault="007A4F0D" w:rsidP="007A4F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Pr="007A4F0D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 на основании индивидуальных правовых актов Администрации.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                               в Администрацию обращений граждан и организаций, связанных с нарушениями при предоставлении муниципальной Услуги.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                      в соответствии с законодательством Российской Федерации.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7A4F0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Pr="007A4F0D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органа, предоставляющего Услугу, </w:t>
      </w:r>
      <w:r w:rsidRPr="007A4F0D">
        <w:rPr>
          <w:rFonts w:ascii="Times New Roman" w:hAnsi="Times New Roman" w:cs="Times New Roman"/>
          <w:b/>
          <w:sz w:val="28"/>
          <w:szCs w:val="28"/>
        </w:rPr>
        <w:lastRenderedPageBreak/>
        <w:t>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7A4F0D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Услуги.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                                    на информационном стенде </w:t>
      </w:r>
      <w:r w:rsidRPr="007A4F0D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</w:t>
      </w: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 на официальном сайте Администрации </w:t>
      </w:r>
      <w:r w:rsidR="00EA7F7C" w:rsidRPr="009755ED">
        <w:rPr>
          <w:rFonts w:ascii="Times New Roman" w:hAnsi="Times New Roman"/>
          <w:sz w:val="28"/>
          <w:szCs w:val="28"/>
        </w:rPr>
        <w:t>(</w:t>
      </w:r>
      <w:hyperlink r:id="rId15" w:history="1">
        <w:r w:rsidR="00EA7F7C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="00EA7F7C" w:rsidRPr="009755ED">
        <w:rPr>
          <w:rFonts w:ascii="Times New Roman" w:hAnsi="Times New Roman"/>
          <w:sz w:val="28"/>
          <w:szCs w:val="28"/>
        </w:rPr>
        <w:t>)</w:t>
      </w: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>, на ЕПГУ.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>- официального сайта Администрации Корочанского района;</w:t>
      </w:r>
    </w:p>
    <w:p w:rsidR="007A4F0D" w:rsidRPr="007A4F0D" w:rsidRDefault="007A4F0D" w:rsidP="007A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color w:val="000000"/>
          <w:sz w:val="28"/>
          <w:szCs w:val="28"/>
        </w:rPr>
        <w:t>- ЕПГУ;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4F0D">
        <w:rPr>
          <w:rFonts w:ascii="Times New Roman" w:hAnsi="Times New Roman" w:cs="Times New Roman"/>
          <w:color w:val="000000"/>
          <w:sz w:val="28"/>
          <w:szCs w:val="28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7A4F0D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A4F0D" w:rsidRPr="007A4F0D" w:rsidRDefault="007A4F0D" w:rsidP="00EA7F7C">
      <w:pPr>
        <w:suppressAutoHyphens/>
        <w:spacing w:after="0" w:line="240" w:lineRule="auto"/>
        <w:ind w:left="49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Бубновского</w:t>
      </w:r>
      <w:r w:rsidRPr="007A4F0D">
        <w:rPr>
          <w:sz w:val="28"/>
          <w:szCs w:val="28"/>
        </w:rPr>
        <w:t xml:space="preserve"> сельского поселения 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>наименование уполномоченного органа</w:t>
      </w:r>
      <w:r w:rsidRPr="007A4F0D">
        <w:rPr>
          <w:sz w:val="28"/>
          <w:szCs w:val="28"/>
        </w:rPr>
        <w:t>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от кого: _____________________________ 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>(полное наименование, ИНН, ОГРН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 юридического лица, ИП)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_________________________________ 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 xml:space="preserve">(контактный телефон, электронная почта, 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>почтовый адрес)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>_________________________________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 </w:t>
      </w:r>
      <w:r w:rsidRPr="007A4F0D">
        <w:rPr>
          <w:rFonts w:eastAsia="Times New Roman"/>
          <w:i/>
          <w:sz w:val="28"/>
          <w:szCs w:val="28"/>
        </w:rPr>
        <w:t>номер  СНИЛС</w:t>
      </w:r>
      <w:r w:rsidRPr="007A4F0D">
        <w:rPr>
          <w:i/>
          <w:iCs/>
          <w:sz w:val="28"/>
          <w:szCs w:val="28"/>
        </w:rPr>
        <w:t>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>_________________________________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(данные представителя заявителя) </w:t>
      </w: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</w:p>
    <w:p w:rsidR="007A4F0D" w:rsidRPr="007A4F0D" w:rsidRDefault="007A4F0D" w:rsidP="007A4F0D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F0D" w:rsidRPr="007A4F0D" w:rsidRDefault="007A4F0D" w:rsidP="007A4F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о выдаче разрешения (согласия) на залог права аренды земельного участка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От 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F0D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организационно-правовая форма</w:t>
      </w:r>
      <w:proofErr w:type="gramEnd"/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юридического лица/(Ф.И.О. физического лица) (далее - заявитель)</w:t>
      </w:r>
    </w:p>
    <w:p w:rsidR="007A4F0D" w:rsidRPr="007A4F0D" w:rsidRDefault="007A4F0D" w:rsidP="007A4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Местонахождение юридического </w:t>
      </w:r>
      <w:r w:rsidRPr="007A4F0D">
        <w:rPr>
          <w:rFonts w:ascii="Times New Roman" w:hAnsi="Times New Roman" w:cs="Times New Roman"/>
          <w:sz w:val="28"/>
          <w:szCs w:val="28"/>
        </w:rPr>
        <w:lastRenderedPageBreak/>
        <w:t>лица:____________________________________________  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Почтовый адрес заявителя (для связи с заявителем): индекс ___________ </w:t>
      </w:r>
      <w:r w:rsidRPr="007A4F0D">
        <w:rPr>
          <w:rFonts w:ascii="Times New Roman" w:hAnsi="Times New Roman" w:cs="Times New Roman"/>
          <w:sz w:val="28"/>
          <w:szCs w:val="28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Цель залога ___________________________________________</w:t>
      </w:r>
      <w:r w:rsidRPr="007A4F0D">
        <w:rPr>
          <w:rFonts w:ascii="Times New Roman" w:hAnsi="Times New Roman" w:cs="Times New Roman"/>
          <w:sz w:val="28"/>
          <w:szCs w:val="28"/>
        </w:rPr>
        <w:t>_____ 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(цель использования земельного участка)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Сведения о земельном участке или землях: площадь: _______________ кв. м,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местоположение: город _____________________, _____________________________ район,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ул. (пр., пер.) __________________________________________________________________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другие характеристики: _________________________________________________________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Основание пользования земельным участком (реквизиты договора аренды земельного участка)______________________________________________</w:t>
      </w:r>
      <w:r w:rsidR="002666FB">
        <w:rPr>
          <w:rFonts w:ascii="Times New Roman" w:hAnsi="Times New Roman" w:cs="Times New Roman"/>
          <w:sz w:val="28"/>
          <w:szCs w:val="28"/>
        </w:rPr>
        <w:t>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Дополнительная информация _____________________________________________________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_______________________________________         </w:t>
      </w:r>
      <w:r w:rsidR="002666FB">
        <w:rPr>
          <w:rFonts w:ascii="Times New Roman" w:hAnsi="Times New Roman" w:cs="Times New Roman"/>
          <w:sz w:val="28"/>
          <w:szCs w:val="28"/>
        </w:rPr>
        <w:t>_______________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(Ф.И.О., наименование организации)                                                            (печать, подпись)</w:t>
      </w:r>
    </w:p>
    <w:p w:rsidR="007A4F0D" w:rsidRPr="007A4F0D" w:rsidRDefault="007A4F0D" w:rsidP="007A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"___"__________ 20_____ г.</w:t>
      </w:r>
    </w:p>
    <w:p w:rsidR="007A4F0D" w:rsidRPr="007A4F0D" w:rsidRDefault="007A4F0D" w:rsidP="007A4F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Результат рассмотрения заявления прошу предоставить (</w:t>
      </w:r>
      <w:proofErr w:type="gramStart"/>
      <w:r w:rsidRPr="007A4F0D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7A4F0D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в личном кабинете на ЕПГУ либо на адрес электронной почты. 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Уполномоченный орган либо в многофункциональный центр.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- На бумажном носителе на почтовый адрес.</w:t>
      </w:r>
    </w:p>
    <w:p w:rsidR="007A4F0D" w:rsidRPr="007A4F0D" w:rsidRDefault="007A4F0D" w:rsidP="007A4F0D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__________________________________________________________________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__________________________________________________________________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lastRenderedPageBreak/>
        <w:t>Заявитель: __________________________________________/ ________________</w:t>
      </w:r>
    </w:p>
    <w:p w:rsidR="007A4F0D" w:rsidRPr="007A4F0D" w:rsidRDefault="007A4F0D" w:rsidP="007A4F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     (подпись)</w:t>
      </w: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сведения, содержащиеся в представленных документах, являются достоверными.</w:t>
      </w: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6" w:history="1">
        <w:r w:rsidRPr="007A4F0D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7A4F0D" w:rsidRPr="007A4F0D" w:rsidRDefault="007A4F0D" w:rsidP="007A4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7A4F0D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7A4F0D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  в </w:t>
      </w:r>
      <w:hyperlink r:id="rId17" w:history="1">
        <w:r w:rsidRPr="007A4F0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A4F0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7A4F0D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A4F0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Заявитель: __________________________________________/ ________________</w:t>
      </w:r>
    </w:p>
    <w:p w:rsidR="007A4F0D" w:rsidRPr="007A4F0D" w:rsidRDefault="007A4F0D" w:rsidP="007A4F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     (подпись)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Calibri" w:hAnsi="Times New Roman" w:cs="Times New Roman"/>
          <w:sz w:val="28"/>
          <w:szCs w:val="28"/>
        </w:rPr>
        <w:t xml:space="preserve">Дата  ________________                                                                            </w:t>
      </w:r>
      <w:r w:rsidRPr="007A4F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4F0D" w:rsidRPr="007A4F0D" w:rsidRDefault="007A4F0D" w:rsidP="007A4F0D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7C" w:rsidRDefault="00EA7F7C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66FB" w:rsidRDefault="002666FB" w:rsidP="007A4F0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A4F0D" w:rsidRPr="007A4F0D" w:rsidRDefault="007A4F0D" w:rsidP="00EA7F7C">
      <w:pPr>
        <w:suppressAutoHyphens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Форма письма о предоставлении муниципальной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A4F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A4F0D">
        <w:rPr>
          <w:rFonts w:ascii="Times New Roman" w:hAnsi="Times New Roman" w:cs="Times New Roman"/>
          <w:sz w:val="28"/>
          <w:szCs w:val="28"/>
        </w:rPr>
        <w:t>) _______________!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____________ № ___________ </w:t>
      </w:r>
      <w:r w:rsidRPr="007A4F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разрешении (согласии) на залог права аренды земельного участка 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___________________ </w:t>
      </w:r>
      <w:r w:rsidRPr="007A4F0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администрация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дает согласие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________________________ 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>на передачу в залог права аренды земельного участка</w:t>
      </w:r>
      <w:r w:rsidRPr="007A4F0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земельный участок обременен правом аренды </w:t>
      </w:r>
      <w:r w:rsidRPr="007A4F0D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</w:t>
      </w:r>
      <w:r w:rsidRPr="007A4F0D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__________________</w:t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4F0D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Телефон</w:t>
      </w:r>
    </w:p>
    <w:p w:rsidR="007A4F0D" w:rsidRPr="007A4F0D" w:rsidRDefault="007A4F0D" w:rsidP="007A4F0D">
      <w:pPr>
        <w:rPr>
          <w:rFonts w:ascii="Times New Roman" w:hAnsi="Times New Roman" w:cs="Times New Roman"/>
          <w:b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3</w:t>
      </w: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A4F0D" w:rsidRPr="007A4F0D" w:rsidRDefault="007A4F0D" w:rsidP="00EA7F7C">
      <w:pPr>
        <w:suppressAutoHyphens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A4F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A4F0D">
        <w:rPr>
          <w:rFonts w:ascii="Times New Roman" w:hAnsi="Times New Roman" w:cs="Times New Roman"/>
          <w:sz w:val="28"/>
          <w:szCs w:val="28"/>
        </w:rPr>
        <w:t>) _______________!</w:t>
      </w:r>
    </w:p>
    <w:p w:rsidR="007A4F0D" w:rsidRPr="007A4F0D" w:rsidRDefault="007A4F0D" w:rsidP="007A4F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____________ № ___________ </w:t>
      </w:r>
      <w:r w:rsidRPr="007A4F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разрешении (согласии) на залог права аренды земельного участка </w:t>
      </w:r>
      <w:r w:rsidRPr="007A4F0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7A4F0D">
        <w:rPr>
          <w:rFonts w:ascii="Times New Roman" w:hAnsi="Times New Roman" w:cs="Times New Roman"/>
          <w:bCs/>
          <w:sz w:val="28"/>
          <w:szCs w:val="28"/>
        </w:rPr>
        <w:t xml:space="preserve">___________________ </w:t>
      </w:r>
      <w:r w:rsidRPr="007A4F0D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администрацией </w:t>
      </w:r>
      <w:r>
        <w:rPr>
          <w:rFonts w:ascii="Times New Roman" w:hAnsi="Times New Roman" w:cs="Times New Roman"/>
          <w:sz w:val="28"/>
          <w:szCs w:val="28"/>
        </w:rPr>
        <w:t>Бубновского</w:t>
      </w:r>
      <w:r w:rsidRPr="007A4F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принято решение об отказе в предоставлении муниципальной услуги по следующим основаниям: </w:t>
      </w:r>
      <w:r w:rsidRPr="007A4F0D">
        <w:rPr>
          <w:rFonts w:ascii="Times New Roman" w:hAnsi="Times New Roman" w:cs="Times New Roman"/>
          <w:i/>
          <w:sz w:val="28"/>
          <w:szCs w:val="28"/>
        </w:rPr>
        <w:t>указываются основания отказа.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__________________</w:t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</w:r>
      <w:r w:rsidRPr="007A4F0D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4F0D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</w:r>
      <w:r w:rsidRPr="007A4F0D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7A4F0D" w:rsidRPr="007A4F0D" w:rsidRDefault="007A4F0D" w:rsidP="007A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Телефон</w:t>
      </w:r>
    </w:p>
    <w:p w:rsidR="007A4F0D" w:rsidRPr="007A4F0D" w:rsidRDefault="007A4F0D" w:rsidP="007A4F0D">
      <w:pPr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4</w:t>
      </w: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A4F0D" w:rsidRPr="007A4F0D" w:rsidRDefault="007A4F0D" w:rsidP="00EA7F7C">
      <w:pPr>
        <w:suppressAutoHyphens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 xml:space="preserve">Признаки, определяющие вариант </w:t>
      </w:r>
    </w:p>
    <w:p w:rsidR="007A4F0D" w:rsidRPr="007A4F0D" w:rsidRDefault="007A4F0D" w:rsidP="007A4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 услуги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A4F0D" w:rsidRPr="007A4F0D" w:rsidTr="00A40181">
        <w:tc>
          <w:tcPr>
            <w:tcW w:w="675" w:type="dxa"/>
          </w:tcPr>
          <w:p w:rsidR="007A4F0D" w:rsidRPr="007A4F0D" w:rsidRDefault="007A4F0D" w:rsidP="00A4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4F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4F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7A4F0D" w:rsidRPr="007A4F0D" w:rsidRDefault="007A4F0D" w:rsidP="00A4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103" w:type="dxa"/>
          </w:tcPr>
          <w:p w:rsidR="007A4F0D" w:rsidRPr="007A4F0D" w:rsidRDefault="007A4F0D" w:rsidP="00A40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</w:t>
            </w:r>
          </w:p>
        </w:tc>
      </w:tr>
      <w:tr w:rsidR="007A4F0D" w:rsidRPr="007A4F0D" w:rsidTr="00A40181">
        <w:tc>
          <w:tcPr>
            <w:tcW w:w="675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A4F0D" w:rsidRPr="007A4F0D" w:rsidRDefault="007A4F0D" w:rsidP="00A40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2. Индивидуальный предприниматель (ИП)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3. Юридическое лицо (ЮЛ)</w:t>
            </w:r>
          </w:p>
        </w:tc>
      </w:tr>
      <w:tr w:rsidR="007A4F0D" w:rsidRPr="007A4F0D" w:rsidTr="00A40181">
        <w:tc>
          <w:tcPr>
            <w:tcW w:w="675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7A4F0D" w:rsidRPr="007A4F0D" w:rsidTr="00A40181">
        <w:tc>
          <w:tcPr>
            <w:tcW w:w="675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1. Земельный участок находится в частной собственности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 xml:space="preserve">2. Земельный участок находится в муниципальной  собственности 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3. Земельный участок находится в федеральной собственности РФ</w:t>
            </w:r>
          </w:p>
          <w:p w:rsidR="007A4F0D" w:rsidRPr="007A4F0D" w:rsidRDefault="007A4F0D" w:rsidP="00A40181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7A4F0D" w:rsidRPr="007A4F0D" w:rsidTr="00A40181">
        <w:tc>
          <w:tcPr>
            <w:tcW w:w="675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7A4F0D" w:rsidRPr="007A4F0D" w:rsidRDefault="007A4F0D" w:rsidP="00A40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0D">
              <w:rPr>
                <w:rFonts w:ascii="Times New Roman" w:hAnsi="Times New Roman" w:cs="Times New Roman"/>
                <w:sz w:val="28"/>
                <w:szCs w:val="28"/>
              </w:rPr>
              <w:t xml:space="preserve">1. ___________________________ </w:t>
            </w:r>
          </w:p>
        </w:tc>
      </w:tr>
    </w:tbl>
    <w:p w:rsidR="007A4F0D" w:rsidRPr="007A4F0D" w:rsidRDefault="007A4F0D" w:rsidP="007A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5</w:t>
      </w:r>
    </w:p>
    <w:p w:rsidR="007A4F0D" w:rsidRPr="007A4F0D" w:rsidRDefault="007A4F0D" w:rsidP="00EA7F7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A4F0D" w:rsidRPr="007A4F0D" w:rsidRDefault="007A4F0D" w:rsidP="00EA7F7C">
      <w:pPr>
        <w:suppressAutoHyphens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7A4F0D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7A4F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  <w:r w:rsidRPr="007A4F0D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  <w:r w:rsidRPr="007A4F0D">
        <w:rPr>
          <w:b/>
          <w:bCs/>
          <w:sz w:val="28"/>
          <w:szCs w:val="28"/>
        </w:rPr>
        <w:t>и (или) ошибок в выданных в результате предоставления муниципальной  Услуги документах</w:t>
      </w:r>
    </w:p>
    <w:p w:rsidR="007A4F0D" w:rsidRPr="007A4F0D" w:rsidRDefault="007A4F0D" w:rsidP="007A4F0D">
      <w:pPr>
        <w:pStyle w:val="Default"/>
        <w:jc w:val="center"/>
        <w:rPr>
          <w:sz w:val="28"/>
          <w:szCs w:val="28"/>
        </w:rPr>
      </w:pP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Бубновского</w:t>
      </w:r>
      <w:r w:rsidRPr="007A4F0D">
        <w:rPr>
          <w:sz w:val="28"/>
          <w:szCs w:val="28"/>
        </w:rPr>
        <w:t xml:space="preserve"> сельского поселения  </w:t>
      </w:r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sz w:val="28"/>
          <w:szCs w:val="28"/>
        </w:rPr>
        <w:t>(</w:t>
      </w:r>
      <w:r w:rsidRPr="007A4F0D">
        <w:rPr>
          <w:i/>
          <w:iCs/>
          <w:sz w:val="28"/>
          <w:szCs w:val="28"/>
        </w:rPr>
        <w:t>наименование уполномоченного органа</w:t>
      </w:r>
      <w:r w:rsidRPr="007A4F0D">
        <w:rPr>
          <w:sz w:val="28"/>
          <w:szCs w:val="28"/>
        </w:rPr>
        <w:t>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от кого: _____________________________ 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>(полное наименование, ИНН, ОГРН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 юридического лица, ИП)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 xml:space="preserve">_________________________________ 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 xml:space="preserve">(контактный телефон, электронная почта, 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>почтовый адрес)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>_________________________________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proofErr w:type="gramStart"/>
      <w:r w:rsidRPr="007A4F0D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7A4F0D" w:rsidRPr="007A4F0D" w:rsidRDefault="007A4F0D" w:rsidP="007A4F0D">
      <w:pPr>
        <w:pStyle w:val="Default"/>
        <w:ind w:left="4962"/>
        <w:jc w:val="center"/>
        <w:rPr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 </w:t>
      </w:r>
      <w:r w:rsidRPr="007A4F0D">
        <w:rPr>
          <w:rFonts w:eastAsia="Times New Roman"/>
          <w:i/>
          <w:sz w:val="28"/>
          <w:szCs w:val="28"/>
        </w:rPr>
        <w:t>номер  СНИЛС</w:t>
      </w:r>
      <w:r w:rsidRPr="007A4F0D">
        <w:rPr>
          <w:i/>
          <w:iCs/>
          <w:sz w:val="28"/>
          <w:szCs w:val="28"/>
        </w:rPr>
        <w:t>)</w:t>
      </w:r>
    </w:p>
    <w:p w:rsidR="007A4F0D" w:rsidRPr="007A4F0D" w:rsidRDefault="007A4F0D" w:rsidP="007A4F0D">
      <w:pPr>
        <w:pStyle w:val="Default"/>
        <w:ind w:left="4962"/>
        <w:rPr>
          <w:sz w:val="28"/>
          <w:szCs w:val="28"/>
        </w:rPr>
      </w:pPr>
      <w:r w:rsidRPr="007A4F0D">
        <w:rPr>
          <w:sz w:val="28"/>
          <w:szCs w:val="28"/>
        </w:rPr>
        <w:t>_________________________________</w:t>
      </w:r>
    </w:p>
    <w:p w:rsidR="007A4F0D" w:rsidRPr="007A4F0D" w:rsidRDefault="007A4F0D" w:rsidP="007A4F0D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7A4F0D">
        <w:rPr>
          <w:i/>
          <w:iCs/>
          <w:sz w:val="28"/>
          <w:szCs w:val="28"/>
        </w:rPr>
        <w:t xml:space="preserve">(данные представителя заявителя) </w:t>
      </w: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  <w:r w:rsidRPr="007A4F0D">
        <w:rPr>
          <w:b/>
          <w:bCs/>
          <w:sz w:val="28"/>
          <w:szCs w:val="28"/>
        </w:rPr>
        <w:t xml:space="preserve">ЗАЯВЛЕНИЕ </w:t>
      </w:r>
    </w:p>
    <w:p w:rsidR="007A4F0D" w:rsidRPr="007A4F0D" w:rsidRDefault="007A4F0D" w:rsidP="007A4F0D">
      <w:pPr>
        <w:pStyle w:val="Default"/>
        <w:jc w:val="center"/>
        <w:rPr>
          <w:b/>
          <w:bCs/>
          <w:sz w:val="28"/>
          <w:szCs w:val="28"/>
        </w:rPr>
      </w:pPr>
      <w:r w:rsidRPr="007A4F0D">
        <w:rPr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7A4F0D">
        <w:rPr>
          <w:b/>
          <w:bCs/>
          <w:sz w:val="28"/>
          <w:szCs w:val="28"/>
        </w:rPr>
        <w:t>в</w:t>
      </w:r>
      <w:proofErr w:type="gramEnd"/>
      <w:r w:rsidRPr="007A4F0D">
        <w:rPr>
          <w:b/>
          <w:bCs/>
          <w:sz w:val="28"/>
          <w:szCs w:val="28"/>
        </w:rPr>
        <w:t xml:space="preserve"> выданных </w:t>
      </w:r>
    </w:p>
    <w:p w:rsidR="007A4F0D" w:rsidRPr="007A4F0D" w:rsidRDefault="007A4F0D" w:rsidP="007A4F0D">
      <w:pPr>
        <w:pStyle w:val="Default"/>
        <w:jc w:val="center"/>
        <w:rPr>
          <w:sz w:val="28"/>
          <w:szCs w:val="28"/>
        </w:rPr>
      </w:pPr>
      <w:r w:rsidRPr="007A4F0D">
        <w:rPr>
          <w:b/>
          <w:bCs/>
          <w:sz w:val="28"/>
          <w:szCs w:val="28"/>
        </w:rPr>
        <w:t>в результате предоставления муниципальной  услуги документах</w:t>
      </w:r>
    </w:p>
    <w:p w:rsidR="007A4F0D" w:rsidRPr="007A4F0D" w:rsidRDefault="007A4F0D" w:rsidP="007A4F0D">
      <w:pPr>
        <w:pStyle w:val="Default"/>
        <w:rPr>
          <w:sz w:val="28"/>
          <w:szCs w:val="28"/>
        </w:rPr>
      </w:pPr>
    </w:p>
    <w:p w:rsidR="007A4F0D" w:rsidRPr="007A4F0D" w:rsidRDefault="007A4F0D" w:rsidP="007A4F0D">
      <w:pPr>
        <w:pStyle w:val="Default"/>
        <w:ind w:firstLine="709"/>
        <w:rPr>
          <w:sz w:val="28"/>
          <w:szCs w:val="28"/>
        </w:rPr>
      </w:pPr>
      <w:r w:rsidRPr="007A4F0D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7A4F0D">
        <w:rPr>
          <w:sz w:val="28"/>
          <w:szCs w:val="28"/>
        </w:rPr>
        <w:t>в</w:t>
      </w:r>
      <w:proofErr w:type="gramEnd"/>
      <w:r w:rsidRPr="007A4F0D">
        <w:rPr>
          <w:sz w:val="28"/>
          <w:szCs w:val="28"/>
        </w:rPr>
        <w:t xml:space="preserve"> __________________________________________________________________ </w:t>
      </w:r>
    </w:p>
    <w:p w:rsidR="007A4F0D" w:rsidRPr="007A4F0D" w:rsidRDefault="007A4F0D" w:rsidP="007A4F0D">
      <w:pPr>
        <w:pStyle w:val="Default"/>
        <w:ind w:firstLine="709"/>
        <w:jc w:val="center"/>
        <w:rPr>
          <w:sz w:val="28"/>
          <w:szCs w:val="28"/>
        </w:rPr>
      </w:pPr>
      <w:r w:rsidRPr="007A4F0D">
        <w:rPr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7A4F0D" w:rsidRPr="007A4F0D" w:rsidRDefault="007A4F0D" w:rsidP="007A4F0D">
      <w:pPr>
        <w:pStyle w:val="Default"/>
        <w:rPr>
          <w:sz w:val="28"/>
          <w:szCs w:val="28"/>
        </w:rPr>
      </w:pPr>
    </w:p>
    <w:p w:rsidR="007A4F0D" w:rsidRPr="007A4F0D" w:rsidRDefault="007A4F0D" w:rsidP="007A4F0D">
      <w:pPr>
        <w:pStyle w:val="Default"/>
        <w:rPr>
          <w:sz w:val="28"/>
          <w:szCs w:val="28"/>
        </w:rPr>
      </w:pPr>
      <w:r w:rsidRPr="007A4F0D">
        <w:rPr>
          <w:sz w:val="28"/>
          <w:szCs w:val="28"/>
        </w:rPr>
        <w:t xml:space="preserve">Приложение (при наличии): __________________________________________. </w:t>
      </w:r>
    </w:p>
    <w:p w:rsidR="007A4F0D" w:rsidRPr="007A4F0D" w:rsidRDefault="007A4F0D" w:rsidP="007A4F0D">
      <w:pPr>
        <w:pStyle w:val="Default"/>
        <w:jc w:val="center"/>
        <w:rPr>
          <w:sz w:val="28"/>
          <w:szCs w:val="28"/>
        </w:rPr>
      </w:pPr>
      <w:r w:rsidRPr="007A4F0D">
        <w:rPr>
          <w:sz w:val="28"/>
          <w:szCs w:val="28"/>
        </w:rPr>
        <w:t xml:space="preserve"> прилагаются материалы, обосновывающие наличие опечатки и (или) ошибки</w:t>
      </w:r>
    </w:p>
    <w:p w:rsidR="007A4F0D" w:rsidRPr="007A4F0D" w:rsidRDefault="007A4F0D" w:rsidP="007A4F0D">
      <w:pPr>
        <w:pStyle w:val="Default"/>
        <w:rPr>
          <w:sz w:val="28"/>
          <w:szCs w:val="28"/>
        </w:rPr>
      </w:pPr>
    </w:p>
    <w:p w:rsidR="007A4F0D" w:rsidRPr="007A4F0D" w:rsidRDefault="002666FB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A4F0D" w:rsidRPr="007A4F0D">
        <w:rPr>
          <w:rFonts w:ascii="Times New Roman" w:hAnsi="Times New Roman" w:cs="Times New Roman"/>
          <w:sz w:val="28"/>
          <w:szCs w:val="28"/>
        </w:rPr>
        <w:t xml:space="preserve"> __________________ «__» ____________ 20__ г.</w:t>
      </w:r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>(Ф.И.О. заявителя</w:t>
      </w:r>
      <w:r w:rsidR="002666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4F0D">
        <w:rPr>
          <w:rFonts w:ascii="Times New Roman" w:hAnsi="Times New Roman" w:cs="Times New Roman"/>
          <w:sz w:val="28"/>
          <w:szCs w:val="28"/>
        </w:rPr>
        <w:t xml:space="preserve">      (личная подпись)                                    дата </w:t>
      </w:r>
      <w:proofErr w:type="gramEnd"/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7A4F0D" w:rsidRPr="007A4F0D" w:rsidRDefault="007A4F0D" w:rsidP="007A4F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представленные документы получены в порядке, установленном  действующим законодательством;</w:t>
      </w:r>
    </w:p>
    <w:p w:rsidR="007A4F0D" w:rsidRPr="007A4F0D" w:rsidRDefault="007A4F0D" w:rsidP="007A4F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- сведения, содержащиеся в представленных документах, являются достоверными.</w:t>
      </w:r>
    </w:p>
    <w:p w:rsidR="007A4F0D" w:rsidRPr="007A4F0D" w:rsidRDefault="007A4F0D" w:rsidP="007A4F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1" w:history="1">
        <w:r w:rsidRPr="007A4F0D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A4F0D" w:rsidRPr="007A4F0D" w:rsidRDefault="007A4F0D" w:rsidP="007A4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7A4F0D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7A4F0D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</w:t>
      </w:r>
      <w:proofErr w:type="gramEnd"/>
      <w:r w:rsidRPr="007A4F0D">
        <w:rPr>
          <w:rFonts w:ascii="Times New Roman" w:hAnsi="Times New Roman" w:cs="Times New Roman"/>
          <w:sz w:val="28"/>
          <w:szCs w:val="28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A4F0D" w:rsidRPr="007A4F0D" w:rsidRDefault="007A4F0D" w:rsidP="007A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7A4F0D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 в </w:t>
      </w:r>
      <w:hyperlink r:id="rId22" w:history="1">
        <w:r w:rsidRPr="007A4F0D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A4F0D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A4F0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7A4F0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11</w:t>
        </w:r>
      </w:hyperlink>
      <w:r w:rsidRPr="007A4F0D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  <w:proofErr w:type="gramEnd"/>
    </w:p>
    <w:p w:rsidR="007A4F0D" w:rsidRPr="007A4F0D" w:rsidRDefault="007A4F0D" w:rsidP="007A4F0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2666FB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A4F0D" w:rsidRPr="007A4F0D">
        <w:rPr>
          <w:rFonts w:ascii="Times New Roman" w:hAnsi="Times New Roman" w:cs="Times New Roman"/>
          <w:sz w:val="28"/>
          <w:szCs w:val="28"/>
        </w:rPr>
        <w:t xml:space="preserve">__ __________________ «__» ____________ 20__ г.    (Ф.И.О. заявителя                     (личная подпись)                                    дата </w:t>
      </w:r>
      <w:proofErr w:type="gramEnd"/>
    </w:p>
    <w:p w:rsidR="007A4F0D" w:rsidRPr="007A4F0D" w:rsidRDefault="007A4F0D" w:rsidP="007A4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0D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7A4F0D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0D" w:rsidRPr="00575D3E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0D" w:rsidRPr="00575D3E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0D" w:rsidRPr="00575D3E" w:rsidRDefault="007A4F0D" w:rsidP="007A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723" w:rsidRPr="00974372" w:rsidRDefault="00F12723" w:rsidP="007A4F0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F12723" w:rsidRPr="00974372" w:rsidSect="00002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E1" w:rsidRDefault="005B01E1" w:rsidP="00002597">
      <w:pPr>
        <w:spacing w:after="0" w:line="240" w:lineRule="auto"/>
      </w:pPr>
      <w:r>
        <w:separator/>
      </w:r>
    </w:p>
  </w:endnote>
  <w:endnote w:type="continuationSeparator" w:id="0">
    <w:p w:rsidR="005B01E1" w:rsidRDefault="005B01E1" w:rsidP="0000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E1" w:rsidRDefault="005B01E1" w:rsidP="00002597">
      <w:pPr>
        <w:spacing w:after="0" w:line="240" w:lineRule="auto"/>
      </w:pPr>
      <w:r>
        <w:separator/>
      </w:r>
    </w:p>
  </w:footnote>
  <w:footnote w:type="continuationSeparator" w:id="0">
    <w:p w:rsidR="005B01E1" w:rsidRDefault="005B01E1" w:rsidP="0000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D3635"/>
    <w:multiLevelType w:val="multilevel"/>
    <w:tmpl w:val="4E2EC7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861D0A"/>
    <w:multiLevelType w:val="multilevel"/>
    <w:tmpl w:val="63BEE41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345605"/>
    <w:multiLevelType w:val="hybridMultilevel"/>
    <w:tmpl w:val="896A3858"/>
    <w:lvl w:ilvl="0" w:tplc="C1C054C6">
      <w:start w:val="2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5C3DCA"/>
    <w:multiLevelType w:val="multilevel"/>
    <w:tmpl w:val="3B3A8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E65"/>
    <w:rsid w:val="00002597"/>
    <w:rsid w:val="000058E4"/>
    <w:rsid w:val="00022571"/>
    <w:rsid w:val="00040C58"/>
    <w:rsid w:val="00066882"/>
    <w:rsid w:val="00090F42"/>
    <w:rsid w:val="0009437A"/>
    <w:rsid w:val="00095F03"/>
    <w:rsid w:val="000F15AA"/>
    <w:rsid w:val="00140ECE"/>
    <w:rsid w:val="00180316"/>
    <w:rsid w:val="00196128"/>
    <w:rsid w:val="00196FB7"/>
    <w:rsid w:val="001B2BE5"/>
    <w:rsid w:val="001D5278"/>
    <w:rsid w:val="002012C2"/>
    <w:rsid w:val="002666FB"/>
    <w:rsid w:val="00274C94"/>
    <w:rsid w:val="00277D23"/>
    <w:rsid w:val="002806B3"/>
    <w:rsid w:val="002A68AA"/>
    <w:rsid w:val="002D4C71"/>
    <w:rsid w:val="00313369"/>
    <w:rsid w:val="00364562"/>
    <w:rsid w:val="003B7B89"/>
    <w:rsid w:val="003C0BA8"/>
    <w:rsid w:val="003C16A7"/>
    <w:rsid w:val="003D732C"/>
    <w:rsid w:val="00426ECC"/>
    <w:rsid w:val="00460805"/>
    <w:rsid w:val="004E247F"/>
    <w:rsid w:val="0054382C"/>
    <w:rsid w:val="00545E0B"/>
    <w:rsid w:val="005677E4"/>
    <w:rsid w:val="0059368E"/>
    <w:rsid w:val="005B01E1"/>
    <w:rsid w:val="005B569D"/>
    <w:rsid w:val="005C24FE"/>
    <w:rsid w:val="006122D3"/>
    <w:rsid w:val="00687CA9"/>
    <w:rsid w:val="006F2019"/>
    <w:rsid w:val="006F65ED"/>
    <w:rsid w:val="007234D4"/>
    <w:rsid w:val="007A4F0D"/>
    <w:rsid w:val="007D01C9"/>
    <w:rsid w:val="007E4F9D"/>
    <w:rsid w:val="00800073"/>
    <w:rsid w:val="00800F46"/>
    <w:rsid w:val="00805989"/>
    <w:rsid w:val="00822E65"/>
    <w:rsid w:val="00886EA2"/>
    <w:rsid w:val="008C7EE1"/>
    <w:rsid w:val="00942C55"/>
    <w:rsid w:val="00974372"/>
    <w:rsid w:val="009C5731"/>
    <w:rsid w:val="009F4789"/>
    <w:rsid w:val="00A40181"/>
    <w:rsid w:val="00A54AF3"/>
    <w:rsid w:val="00A861D7"/>
    <w:rsid w:val="00B0085B"/>
    <w:rsid w:val="00B26F9E"/>
    <w:rsid w:val="00BA1EE8"/>
    <w:rsid w:val="00BA70F5"/>
    <w:rsid w:val="00BB08EB"/>
    <w:rsid w:val="00BB7C48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01831"/>
    <w:rsid w:val="00D24FB9"/>
    <w:rsid w:val="00D3534E"/>
    <w:rsid w:val="00D51084"/>
    <w:rsid w:val="00DD14E7"/>
    <w:rsid w:val="00DD5D07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A7F7C"/>
    <w:rsid w:val="00ED0691"/>
    <w:rsid w:val="00EE392C"/>
    <w:rsid w:val="00F12723"/>
    <w:rsid w:val="00F31096"/>
    <w:rsid w:val="00F55B14"/>
    <w:rsid w:val="00F728F0"/>
    <w:rsid w:val="00F81F81"/>
    <w:rsid w:val="00FA1422"/>
    <w:rsid w:val="00FA2481"/>
    <w:rsid w:val="00FB4C6F"/>
    <w:rsid w:val="00FB66ED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1">
    <w:name w:val="heading 1"/>
    <w:basedOn w:val="a"/>
    <w:link w:val="10"/>
    <w:uiPriority w:val="9"/>
    <w:qFormat/>
    <w:rsid w:val="0097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12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7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0668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882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a9">
    <w:name w:val="Основной текст_"/>
    <w:basedOn w:val="a0"/>
    <w:link w:val="15"/>
    <w:uiPriority w:val="99"/>
    <w:rsid w:val="00066882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9"/>
    <w:uiPriority w:val="99"/>
    <w:rsid w:val="0006688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02597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002597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002597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2597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</w:rPr>
  </w:style>
  <w:style w:type="character" w:customStyle="1" w:styleId="ad">
    <w:name w:val="Гипертекстовая ссылка"/>
    <w:uiPriority w:val="99"/>
    <w:rsid w:val="00002597"/>
    <w:rPr>
      <w:color w:val="106BBE"/>
    </w:rPr>
  </w:style>
  <w:style w:type="paragraph" w:styleId="ae">
    <w:name w:val="header"/>
    <w:basedOn w:val="a"/>
    <w:link w:val="af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2597"/>
  </w:style>
  <w:style w:type="paragraph" w:styleId="af0">
    <w:name w:val="footer"/>
    <w:basedOn w:val="a"/>
    <w:link w:val="af1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2597"/>
  </w:style>
  <w:style w:type="character" w:customStyle="1" w:styleId="a6">
    <w:name w:val="Абзац списка Знак"/>
    <w:basedOn w:val="a0"/>
    <w:link w:val="a5"/>
    <w:uiPriority w:val="34"/>
    <w:locked/>
    <w:rsid w:val="00F12723"/>
  </w:style>
  <w:style w:type="character" w:customStyle="1" w:styleId="21">
    <w:name w:val="Основной текст (2)_"/>
    <w:basedOn w:val="a0"/>
    <w:link w:val="22"/>
    <w:locked/>
    <w:rsid w:val="00F127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723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next w:val="a"/>
    <w:rsid w:val="00F12723"/>
    <w:pPr>
      <w:keepNext/>
      <w:widowControl w:val="0"/>
      <w:numPr>
        <w:numId w:val="4"/>
      </w:numP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US" w:eastAsia="ar-SA"/>
    </w:rPr>
  </w:style>
  <w:style w:type="character" w:customStyle="1" w:styleId="af2">
    <w:name w:val="Ãèïåðòåêñòîâàÿ ññûëêà"/>
    <w:rsid w:val="00F12723"/>
    <w:rPr>
      <w:color w:val="auto"/>
    </w:rPr>
  </w:style>
  <w:style w:type="paragraph" w:customStyle="1" w:styleId="ConsPlusNormal">
    <w:name w:val="ConsPlusNormal"/>
    <w:link w:val="ConsPlusNormal0"/>
    <w:uiPriority w:val="99"/>
    <w:qFormat/>
    <w:rsid w:val="00F31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10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18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4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74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437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Page">
    <w:name w:val="ConsPlusTitlePage"/>
    <w:rsid w:val="00974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74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7437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74372"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97437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74372"/>
    <w:rPr>
      <w:rFonts w:eastAsiaTheme="minorEastAsia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7437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974372"/>
    <w:rPr>
      <w:color w:val="800080" w:themeColor="followedHyperlink"/>
      <w:u w:val="single"/>
    </w:rPr>
  </w:style>
  <w:style w:type="table" w:styleId="af9">
    <w:name w:val="Table Grid"/>
    <w:basedOn w:val="a1"/>
    <w:uiPriority w:val="39"/>
    <w:rsid w:val="0097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743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743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uiPriority w:val="99"/>
    <w:rsid w:val="0097437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Body Text"/>
    <w:basedOn w:val="a"/>
    <w:link w:val="afb"/>
    <w:uiPriority w:val="99"/>
    <w:rsid w:val="009743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9743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974372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4372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7437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c">
    <w:name w:val="Title"/>
    <w:basedOn w:val="a"/>
    <w:link w:val="afd"/>
    <w:uiPriority w:val="10"/>
    <w:qFormat/>
    <w:rsid w:val="009743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9743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974372"/>
    <w:rPr>
      <w:rFonts w:ascii="Sylfaen" w:hAnsi="Sylfae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bnovskoe-r31.gosweb.gosuslugi.ru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bnovskoe-r31.gosweb.gosuslugi.ru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0" Type="http://schemas.openxmlformats.org/officeDocument/2006/relationships/hyperlink" Target="mailto:afanasovo@ko.belregion.ru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bnovskoe-r31.gosweb.gosuslugi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11348</Words>
  <Characters>64688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2024-12-12T08:51:00Z</cp:lastPrinted>
  <dcterms:created xsi:type="dcterms:W3CDTF">2024-12-12T08:31:00Z</dcterms:created>
  <dcterms:modified xsi:type="dcterms:W3CDTF">2024-12-25T08:21:00Z</dcterms:modified>
</cp:coreProperties>
</file>