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8E" w:rsidRDefault="0059368E" w:rsidP="0059368E">
      <w:pPr>
        <w:autoSpaceDE w:val="0"/>
        <w:autoSpaceDN w:val="0"/>
        <w:adjustRightInd w:val="0"/>
        <w:spacing w:after="0"/>
        <w:jc w:val="center"/>
        <w:rPr>
          <w:rFonts w:ascii="Arial" w:eastAsia="PMingLiU" w:hAnsi="Arial" w:cs="Arial"/>
          <w:b/>
          <w:spacing w:val="40"/>
          <w:sz w:val="20"/>
          <w:szCs w:val="20"/>
        </w:rPr>
      </w:pP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БЕЛГОРОДСКАЯ</w:t>
      </w:r>
      <w:r>
        <w:rPr>
          <w:rFonts w:ascii="Arial" w:eastAsia="PMingLiU" w:hAnsi="Arial" w:cs="Arial"/>
          <w:b/>
          <w:spacing w:val="40"/>
          <w:sz w:val="20"/>
          <w:szCs w:val="20"/>
        </w:rPr>
        <w:t xml:space="preserve"> </w:t>
      </w: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ОБЛАСТЬ</w:t>
      </w:r>
    </w:p>
    <w:p w:rsidR="0059368E" w:rsidRPr="00C72866" w:rsidRDefault="0059368E" w:rsidP="0059368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A861D7" w:rsidRDefault="0059368E" w:rsidP="0059368E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36"/>
          <w:szCs w:val="36"/>
        </w:rPr>
      </w:pPr>
      <w:r w:rsidRPr="00005199">
        <w:rPr>
          <w:rFonts w:ascii="Arial Narrow" w:hAnsi="Arial Narrow"/>
          <w:b/>
          <w:sz w:val="36"/>
          <w:szCs w:val="36"/>
        </w:rPr>
        <w:t>АДМИНИСТРАЦИЯ</w:t>
      </w:r>
      <w:r>
        <w:rPr>
          <w:rFonts w:ascii="Arial Narrow" w:hAnsi="Arial Narrow"/>
          <w:b/>
          <w:sz w:val="36"/>
          <w:szCs w:val="36"/>
        </w:rPr>
        <w:t xml:space="preserve"> </w:t>
      </w:r>
    </w:p>
    <w:p w:rsidR="00A861D7" w:rsidRDefault="00A861D7" w:rsidP="0059368E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БУБНОВСКОГО</w:t>
      </w:r>
      <w:r w:rsidR="0059368E">
        <w:rPr>
          <w:rFonts w:ascii="Arial Narrow" w:hAnsi="Arial Narrow"/>
          <w:b/>
          <w:sz w:val="36"/>
          <w:szCs w:val="36"/>
        </w:rPr>
        <w:t xml:space="preserve"> </w:t>
      </w:r>
      <w:r w:rsidR="0059368E" w:rsidRPr="00005199">
        <w:rPr>
          <w:rFonts w:ascii="Arial Narrow" w:hAnsi="Arial Narrow"/>
          <w:b/>
          <w:sz w:val="36"/>
          <w:szCs w:val="36"/>
        </w:rPr>
        <w:t>СЕЛЬСКОГО</w:t>
      </w:r>
      <w:r w:rsidR="0059368E">
        <w:rPr>
          <w:rFonts w:ascii="Arial Narrow" w:hAnsi="Arial Narrow"/>
          <w:b/>
          <w:sz w:val="36"/>
          <w:szCs w:val="36"/>
        </w:rPr>
        <w:t xml:space="preserve"> </w:t>
      </w:r>
      <w:r w:rsidR="0059368E" w:rsidRPr="00005199">
        <w:rPr>
          <w:rFonts w:ascii="Arial Narrow" w:hAnsi="Arial Narrow"/>
          <w:b/>
          <w:sz w:val="36"/>
          <w:szCs w:val="36"/>
        </w:rPr>
        <w:t>ПОСЕЛЕНИЯ</w:t>
      </w:r>
      <w:r w:rsidR="0059368E">
        <w:rPr>
          <w:rFonts w:ascii="Arial Narrow" w:hAnsi="Arial Narrow"/>
          <w:b/>
          <w:sz w:val="36"/>
          <w:szCs w:val="36"/>
        </w:rPr>
        <w:t xml:space="preserve"> </w:t>
      </w:r>
    </w:p>
    <w:p w:rsidR="0059368E" w:rsidRDefault="0059368E" w:rsidP="0059368E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36"/>
          <w:szCs w:val="36"/>
        </w:rPr>
      </w:pPr>
      <w:r w:rsidRPr="00005199">
        <w:rPr>
          <w:rFonts w:ascii="Arial Narrow" w:hAnsi="Arial Narrow"/>
          <w:b/>
          <w:sz w:val="36"/>
          <w:szCs w:val="36"/>
        </w:rPr>
        <w:t>МУНИЦИПАЛЬНЫЙ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«КОРОЧАНСКИЙ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РАЙОН»</w:t>
      </w:r>
    </w:p>
    <w:p w:rsidR="0059368E" w:rsidRPr="00F46159" w:rsidRDefault="0059368E" w:rsidP="009C5476">
      <w:pPr>
        <w:spacing w:before="240" w:after="0"/>
        <w:jc w:val="center"/>
        <w:rPr>
          <w:rFonts w:ascii="Arial" w:hAnsi="Arial" w:cs="Arial"/>
          <w:sz w:val="28"/>
          <w:szCs w:val="28"/>
        </w:rPr>
      </w:pPr>
      <w:proofErr w:type="gramStart"/>
      <w:r w:rsidRPr="00F46159">
        <w:rPr>
          <w:rFonts w:ascii="Arial" w:hAnsi="Arial" w:cs="Arial"/>
          <w:sz w:val="28"/>
          <w:szCs w:val="28"/>
        </w:rPr>
        <w:t>П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Л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Е</w:t>
      </w:r>
    </w:p>
    <w:p w:rsidR="005677E4" w:rsidRPr="005677E4" w:rsidRDefault="00A861D7" w:rsidP="005677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Бубново</w:t>
      </w:r>
      <w:proofErr w:type="spellEnd"/>
    </w:p>
    <w:p w:rsidR="005677E4" w:rsidRPr="005677E4" w:rsidRDefault="005677E4" w:rsidP="005677E4">
      <w:pPr>
        <w:spacing w:after="0"/>
        <w:rPr>
          <w:rFonts w:ascii="Times New Roman" w:hAnsi="Times New Roman" w:cs="Times New Roman"/>
          <w:sz w:val="17"/>
          <w:szCs w:val="17"/>
        </w:rPr>
      </w:pPr>
    </w:p>
    <w:tbl>
      <w:tblPr>
        <w:tblW w:w="9606" w:type="dxa"/>
        <w:tblLook w:val="04A0"/>
      </w:tblPr>
      <w:tblGrid>
        <w:gridCol w:w="311"/>
        <w:gridCol w:w="506"/>
        <w:gridCol w:w="310"/>
        <w:gridCol w:w="1380"/>
        <w:gridCol w:w="301"/>
        <w:gridCol w:w="426"/>
        <w:gridCol w:w="336"/>
        <w:gridCol w:w="4618"/>
        <w:gridCol w:w="321"/>
        <w:gridCol w:w="1097"/>
      </w:tblGrid>
      <w:tr w:rsidR="005677E4" w:rsidRPr="005677E4" w:rsidTr="005507F4">
        <w:tc>
          <w:tcPr>
            <w:tcW w:w="311" w:type="dxa"/>
            <w:vAlign w:val="bottom"/>
          </w:tcPr>
          <w:p w:rsidR="005677E4" w:rsidRPr="005677E4" w:rsidRDefault="005677E4" w:rsidP="005507F4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677E4">
              <w:rPr>
                <w:rFonts w:ascii="Times New Roman" w:hAnsi="Times New Roman" w:cs="Times New Roman"/>
                <w:b/>
                <w:sz w:val="17"/>
                <w:szCs w:val="17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5677E4" w:rsidRPr="005677E4" w:rsidRDefault="009C5476" w:rsidP="005507F4">
            <w:pPr>
              <w:spacing w:after="0"/>
              <w:ind w:left="-141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0" w:type="dxa"/>
            <w:vAlign w:val="bottom"/>
          </w:tcPr>
          <w:p w:rsidR="005677E4" w:rsidRPr="005677E4" w:rsidRDefault="005677E4" w:rsidP="005507F4">
            <w:pPr>
              <w:spacing w:after="0"/>
              <w:ind w:left="-108" w:right="-8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5677E4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5677E4" w:rsidRPr="005677E4" w:rsidRDefault="009C5476" w:rsidP="005507F4">
            <w:pPr>
              <w:spacing w:after="0"/>
              <w:ind w:left="-141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</w:tc>
        <w:tc>
          <w:tcPr>
            <w:tcW w:w="301" w:type="dxa"/>
            <w:vAlign w:val="bottom"/>
          </w:tcPr>
          <w:p w:rsidR="005677E4" w:rsidRPr="005677E4" w:rsidRDefault="005677E4" w:rsidP="005507F4">
            <w:pPr>
              <w:spacing w:after="0"/>
              <w:ind w:left="-141" w:right="-7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677E4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5677E4" w:rsidRPr="005677E4" w:rsidRDefault="005677E4" w:rsidP="003D732C">
            <w:pPr>
              <w:spacing w:after="0"/>
              <w:ind w:left="-141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7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73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" w:type="dxa"/>
            <w:vAlign w:val="bottom"/>
          </w:tcPr>
          <w:p w:rsidR="005677E4" w:rsidRPr="005677E4" w:rsidRDefault="005677E4" w:rsidP="005507F4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5677E4">
              <w:rPr>
                <w:rFonts w:ascii="Times New Roman" w:hAnsi="Times New Roman" w:cs="Times New Roman"/>
                <w:b/>
                <w:sz w:val="17"/>
                <w:szCs w:val="17"/>
              </w:rPr>
              <w:t>г</w:t>
            </w:r>
            <w:proofErr w:type="gramEnd"/>
            <w:r w:rsidRPr="005677E4"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</w:p>
        </w:tc>
        <w:tc>
          <w:tcPr>
            <w:tcW w:w="4619" w:type="dxa"/>
            <w:vAlign w:val="bottom"/>
          </w:tcPr>
          <w:p w:rsidR="005677E4" w:rsidRPr="005677E4" w:rsidRDefault="005677E4" w:rsidP="005507F4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1" w:type="dxa"/>
            <w:vAlign w:val="bottom"/>
          </w:tcPr>
          <w:p w:rsidR="005677E4" w:rsidRPr="005677E4" w:rsidRDefault="005677E4" w:rsidP="005507F4">
            <w:pPr>
              <w:spacing w:after="0"/>
              <w:ind w:right="-8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677E4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5677E4" w:rsidRPr="00004FD6" w:rsidRDefault="009C5476" w:rsidP="00A861D7">
            <w:pPr>
              <w:spacing w:after="0"/>
              <w:ind w:left="-141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800F46" w:rsidRDefault="00800F46" w:rsidP="00800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6882" w:rsidRDefault="00066882" w:rsidP="00066882">
      <w:pPr>
        <w:pStyle w:val="50"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066882" w:rsidRPr="00974F72" w:rsidRDefault="00066882" w:rsidP="00066882">
      <w:pPr>
        <w:pStyle w:val="5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507F4" w:rsidRDefault="00066882" w:rsidP="005507F4">
      <w:pPr>
        <w:spacing w:after="0" w:line="240" w:lineRule="auto"/>
        <w:ind w:right="-7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74F7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внесении изменений в постановление</w:t>
      </w:r>
    </w:p>
    <w:p w:rsidR="005507F4" w:rsidRDefault="00066882" w:rsidP="005507F4">
      <w:pPr>
        <w:spacing w:after="0" w:line="240" w:lineRule="auto"/>
        <w:ind w:right="-7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74F7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администрации Бубновского сельского поселения </w:t>
      </w:r>
    </w:p>
    <w:p w:rsidR="006F72C9" w:rsidRDefault="00066882" w:rsidP="009C5476">
      <w:pPr>
        <w:spacing w:after="0" w:line="240" w:lineRule="auto"/>
        <w:ind w:right="-7"/>
        <w:rPr>
          <w:rFonts w:ascii="Times New Roman" w:hAnsi="Times New Roman" w:cs="Times New Roman"/>
          <w:b/>
          <w:sz w:val="28"/>
          <w:szCs w:val="28"/>
        </w:rPr>
      </w:pPr>
      <w:r w:rsidRPr="00974F7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от </w:t>
      </w:r>
      <w:r w:rsidR="009C547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14 марта</w:t>
      </w:r>
      <w:r w:rsidR="005507F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202</w:t>
      </w:r>
      <w:r w:rsidR="009C547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</w:t>
      </w:r>
      <w:r w:rsidRPr="00974F7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г. №</w:t>
      </w:r>
      <w:r w:rsidR="00F55B14" w:rsidRPr="00974F7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9C547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36</w:t>
      </w:r>
      <w:r w:rsidRPr="00974F7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974F72">
        <w:rPr>
          <w:rFonts w:ascii="Times New Roman" w:hAnsi="Times New Roman" w:cs="Times New Roman"/>
          <w:b/>
          <w:sz w:val="28"/>
          <w:szCs w:val="28"/>
        </w:rPr>
        <w:t>«</w:t>
      </w:r>
      <w:r w:rsidR="005507F4" w:rsidRPr="00030F41">
        <w:rPr>
          <w:rFonts w:ascii="Times New Roman" w:hAnsi="Times New Roman" w:cs="Times New Roman"/>
          <w:b/>
          <w:sz w:val="28"/>
          <w:szCs w:val="28"/>
        </w:rPr>
        <w:t>Об утверждении</w:t>
      </w:r>
    </w:p>
    <w:p w:rsidR="006F72C9" w:rsidRDefault="005507F4" w:rsidP="009C5476">
      <w:pPr>
        <w:spacing w:after="0" w:line="240" w:lineRule="auto"/>
        <w:ind w:right="-7"/>
        <w:rPr>
          <w:rFonts w:ascii="Times New Roman" w:hAnsi="Times New Roman" w:cs="Times New Roman"/>
          <w:b/>
          <w:sz w:val="28"/>
          <w:szCs w:val="28"/>
        </w:rPr>
      </w:pPr>
      <w:r w:rsidRPr="00030F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476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по предоставлению  </w:t>
      </w:r>
    </w:p>
    <w:p w:rsidR="006F72C9" w:rsidRDefault="009C5476" w:rsidP="009C5476">
      <w:pPr>
        <w:spacing w:after="0" w:line="240" w:lineRule="auto"/>
        <w:ind w:right="-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 «Предоставление в собственность,</w:t>
      </w:r>
    </w:p>
    <w:p w:rsidR="006F72C9" w:rsidRDefault="009C5476" w:rsidP="009C5476">
      <w:pPr>
        <w:spacing w:after="0" w:line="240" w:lineRule="auto"/>
        <w:ind w:right="-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аренду, постоянное (бессрочное) пользование, </w:t>
      </w:r>
    </w:p>
    <w:p w:rsidR="006F72C9" w:rsidRDefault="009C5476" w:rsidP="009C5476">
      <w:pPr>
        <w:spacing w:after="0" w:line="240" w:lineRule="auto"/>
        <w:ind w:right="-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земельного участка, находящегося в муниципальной собственности </w:t>
      </w:r>
    </w:p>
    <w:p w:rsidR="006F72C9" w:rsidRDefault="009C5476" w:rsidP="009C5476">
      <w:pPr>
        <w:spacing w:after="0" w:line="240" w:lineRule="auto"/>
        <w:ind w:right="-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или государственная собственность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который</w:t>
      </w:r>
      <w:proofErr w:type="gramEnd"/>
    </w:p>
    <w:p w:rsidR="005507F4" w:rsidRPr="00030F41" w:rsidRDefault="009C5476" w:rsidP="009C5476">
      <w:pPr>
        <w:spacing w:after="0" w:line="240" w:lineRule="auto"/>
        <w:ind w:right="-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разграничена, без проведения торгов</w:t>
      </w:r>
      <w:r w:rsidR="005507F4" w:rsidRPr="00030F41">
        <w:rPr>
          <w:rFonts w:ascii="Times New Roman" w:hAnsi="Times New Roman" w:cs="Times New Roman"/>
          <w:b/>
          <w:sz w:val="28"/>
          <w:szCs w:val="28"/>
        </w:rPr>
        <w:t>»</w:t>
      </w:r>
    </w:p>
    <w:p w:rsidR="00066882" w:rsidRDefault="00066882" w:rsidP="00066882">
      <w:pPr>
        <w:pStyle w:val="11"/>
        <w:spacing w:line="240" w:lineRule="auto"/>
        <w:ind w:firstLine="0"/>
        <w:rPr>
          <w:sz w:val="28"/>
          <w:szCs w:val="28"/>
        </w:rPr>
      </w:pPr>
    </w:p>
    <w:p w:rsidR="00066882" w:rsidRDefault="00066882" w:rsidP="00066882">
      <w:pPr>
        <w:pStyle w:val="11"/>
        <w:spacing w:line="240" w:lineRule="auto"/>
        <w:ind w:firstLine="0"/>
        <w:rPr>
          <w:sz w:val="28"/>
          <w:szCs w:val="28"/>
        </w:rPr>
      </w:pPr>
    </w:p>
    <w:p w:rsidR="005507F4" w:rsidRDefault="005507F4" w:rsidP="00066882">
      <w:pPr>
        <w:pStyle w:val="11"/>
        <w:spacing w:line="240" w:lineRule="auto"/>
        <w:ind w:firstLine="0"/>
        <w:rPr>
          <w:sz w:val="28"/>
          <w:szCs w:val="28"/>
        </w:rPr>
      </w:pPr>
    </w:p>
    <w:p w:rsidR="00066882" w:rsidRPr="005507F4" w:rsidRDefault="005507F4" w:rsidP="005507F4">
      <w:pPr>
        <w:pStyle w:val="aa"/>
        <w:tabs>
          <w:tab w:val="clear" w:pos="4677"/>
          <w:tab w:val="clear" w:pos="9355"/>
        </w:tabs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37CCC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9C547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09 апреля 2022 года № 629 «Об особенностях регулирования земельных отношений</w:t>
      </w:r>
      <w:r w:rsidRPr="00337CCC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9C5476">
        <w:rPr>
          <w:rFonts w:ascii="Times New Roman" w:hAnsi="Times New Roman" w:cs="Times New Roman"/>
          <w:sz w:val="28"/>
          <w:szCs w:val="28"/>
        </w:rPr>
        <w:t xml:space="preserve"> в 2022 году</w:t>
      </w:r>
      <w:r w:rsidRPr="00337CCC">
        <w:rPr>
          <w:rFonts w:ascii="Times New Roman" w:hAnsi="Times New Roman" w:cs="Times New Roman"/>
          <w:sz w:val="28"/>
          <w:szCs w:val="28"/>
        </w:rPr>
        <w:t xml:space="preserve">»,  администрация Бубновского сельского поселения </w:t>
      </w:r>
      <w:r w:rsidRPr="005507F4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066882" w:rsidRPr="009C5476" w:rsidRDefault="008C1B4D" w:rsidP="009C5476">
      <w:pPr>
        <w:spacing w:after="0" w:line="240" w:lineRule="auto"/>
        <w:ind w:right="-7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1. </w:t>
      </w:r>
      <w:r w:rsidR="009C5476" w:rsidRPr="009C547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Внести в </w:t>
      </w:r>
      <w:r w:rsidR="009C5476" w:rsidRPr="009C5476">
        <w:rPr>
          <w:rFonts w:ascii="Times New Roman" w:hAnsi="Times New Roman" w:cs="Times New Roman"/>
          <w:sz w:val="28"/>
          <w:szCs w:val="28"/>
        </w:rPr>
        <w:t>регламент по предоставлению  муниципальной услуги «Предоставление в собственность, аренду, постоянное (бессрочное) пользование, земельного участка, находящегося в муниципальной собственности или государственная собственность на который не разграничена, без проведения торгов» от 14 марта 2022 года № 11</w:t>
      </w:r>
      <w:r w:rsidR="00066882" w:rsidRPr="009C5476">
        <w:rPr>
          <w:rFonts w:ascii="Times New Roman" w:hAnsi="Times New Roman" w:cs="Times New Roman"/>
          <w:sz w:val="28"/>
          <w:szCs w:val="28"/>
        </w:rPr>
        <w:t xml:space="preserve"> </w:t>
      </w:r>
      <w:r w:rsidR="00066882" w:rsidRPr="009C547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следующие </w:t>
      </w:r>
      <w:r w:rsidR="009C5476" w:rsidRPr="009C547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изменения</w:t>
      </w:r>
      <w:r w:rsidR="00066882" w:rsidRPr="009C547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066882" w:rsidRPr="008C1B4D" w:rsidRDefault="00066882" w:rsidP="005507F4">
      <w:pPr>
        <w:pStyle w:val="11"/>
        <w:spacing w:line="240" w:lineRule="auto"/>
        <w:ind w:firstLine="0"/>
        <w:jc w:val="both"/>
        <w:rPr>
          <w:spacing w:val="2"/>
          <w:sz w:val="28"/>
          <w:szCs w:val="28"/>
          <w:lang w:eastAsia="ru-RU"/>
        </w:rPr>
      </w:pPr>
      <w:r w:rsidRPr="009C5476">
        <w:rPr>
          <w:spacing w:val="2"/>
          <w:sz w:val="28"/>
          <w:szCs w:val="28"/>
          <w:lang w:eastAsia="ru-RU"/>
        </w:rPr>
        <w:t xml:space="preserve">- </w:t>
      </w:r>
      <w:proofErr w:type="spellStart"/>
      <w:r w:rsidRPr="009C5476">
        <w:rPr>
          <w:spacing w:val="2"/>
          <w:sz w:val="28"/>
          <w:szCs w:val="28"/>
          <w:lang w:eastAsia="ru-RU"/>
        </w:rPr>
        <w:t>пп</w:t>
      </w:r>
      <w:proofErr w:type="spellEnd"/>
      <w:r w:rsidRPr="009C5476">
        <w:rPr>
          <w:spacing w:val="2"/>
          <w:sz w:val="28"/>
          <w:szCs w:val="28"/>
          <w:lang w:eastAsia="ru-RU"/>
        </w:rPr>
        <w:t xml:space="preserve"> </w:t>
      </w:r>
      <w:r w:rsidR="009C5476" w:rsidRPr="009C5476">
        <w:rPr>
          <w:spacing w:val="2"/>
          <w:sz w:val="28"/>
          <w:szCs w:val="28"/>
          <w:lang w:eastAsia="ru-RU"/>
        </w:rPr>
        <w:t>2.4.1. п. 2.4 «Сроки предоставления</w:t>
      </w:r>
      <w:r w:rsidR="009C5476">
        <w:rPr>
          <w:spacing w:val="2"/>
          <w:sz w:val="28"/>
          <w:szCs w:val="28"/>
          <w:lang w:eastAsia="ru-RU"/>
        </w:rPr>
        <w:t xml:space="preserve"> муниципальной услуги</w:t>
      </w:r>
      <w:r w:rsidRPr="008C1B4D">
        <w:rPr>
          <w:spacing w:val="2"/>
          <w:sz w:val="28"/>
          <w:szCs w:val="28"/>
          <w:lang w:eastAsia="ru-RU"/>
        </w:rPr>
        <w:t>»  изложить в следующей редакции:</w:t>
      </w:r>
    </w:p>
    <w:p w:rsidR="008C1B4D" w:rsidRDefault="00066882" w:rsidP="008C1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8C1B4D">
        <w:rPr>
          <w:rFonts w:ascii="Times New Roman" w:hAnsi="Times New Roman" w:cs="Times New Roman"/>
          <w:spacing w:val="2"/>
          <w:sz w:val="28"/>
          <w:szCs w:val="28"/>
          <w:lang w:eastAsia="ru-RU"/>
        </w:rPr>
        <w:t>«2.</w:t>
      </w:r>
      <w:r w:rsidR="008C1B4D">
        <w:rPr>
          <w:rFonts w:ascii="Times New Roman" w:hAnsi="Times New Roman" w:cs="Times New Roman"/>
          <w:spacing w:val="2"/>
          <w:sz w:val="28"/>
          <w:szCs w:val="28"/>
          <w:lang w:eastAsia="ru-RU"/>
        </w:rPr>
        <w:t>4</w:t>
      </w:r>
      <w:r w:rsidRPr="008C1B4D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.1. </w:t>
      </w:r>
      <w:r w:rsidR="008C1B4D" w:rsidRPr="00E27B4B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составляет 30 дней со дня поступления заявления со всеми документами, необходимыми для предоставления муниципальной услуги и </w:t>
      </w:r>
      <w:r w:rsidR="008C1B4D">
        <w:rPr>
          <w:rFonts w:ascii="Times New Roman" w:hAnsi="Times New Roman" w:cs="Times New Roman"/>
          <w:sz w:val="28"/>
          <w:szCs w:val="28"/>
        </w:rPr>
        <w:t>14</w:t>
      </w:r>
      <w:r w:rsidR="008C1B4D" w:rsidRPr="00E27B4B">
        <w:rPr>
          <w:rFonts w:ascii="Times New Roman" w:hAnsi="Times New Roman" w:cs="Times New Roman"/>
          <w:sz w:val="28"/>
          <w:szCs w:val="28"/>
        </w:rPr>
        <w:t xml:space="preserve"> дней при предоставлении услуги в соответствии со </w:t>
      </w:r>
      <w:hyperlink r:id="rId5" w:history="1">
        <w:r w:rsidR="008C1B4D" w:rsidRPr="00E27B4B">
          <w:rPr>
            <w:rFonts w:ascii="Times New Roman" w:hAnsi="Times New Roman" w:cs="Times New Roman"/>
            <w:sz w:val="28"/>
            <w:szCs w:val="28"/>
          </w:rPr>
          <w:t>статьей 39.18</w:t>
        </w:r>
      </w:hyperlink>
      <w:r w:rsidR="008C1B4D" w:rsidRPr="00E27B4B">
        <w:rPr>
          <w:rFonts w:ascii="Times New Roman" w:hAnsi="Times New Roman" w:cs="Times New Roman"/>
          <w:sz w:val="28"/>
          <w:szCs w:val="28"/>
        </w:rPr>
        <w:t xml:space="preserve"> ЗК РФ</w:t>
      </w:r>
      <w:proofErr w:type="gramStart"/>
      <w:r w:rsidR="008C1B4D" w:rsidRPr="00E27B4B">
        <w:rPr>
          <w:rFonts w:ascii="Times New Roman" w:hAnsi="Times New Roman" w:cs="Times New Roman"/>
          <w:sz w:val="28"/>
          <w:szCs w:val="28"/>
        </w:rPr>
        <w:t>.</w:t>
      </w:r>
      <w:r w:rsidRPr="00936A5D">
        <w:rPr>
          <w:rFonts w:ascii="Times New Roman" w:hAnsi="Times New Roman" w:cs="Times New Roman"/>
          <w:spacing w:val="2"/>
          <w:sz w:val="28"/>
          <w:szCs w:val="28"/>
          <w:lang w:eastAsia="ru-RU"/>
        </w:rPr>
        <w:t>.»</w:t>
      </w:r>
      <w:proofErr w:type="gramEnd"/>
    </w:p>
    <w:p w:rsidR="00983219" w:rsidRDefault="008C1B4D" w:rsidP="00983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FD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r w:rsidR="00004FD6" w:rsidRPr="00004FD6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Разместить</w:t>
      </w:r>
      <w:r w:rsidR="009C547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04FD6" w:rsidRPr="00004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настоящее решение на официальном web-сайте Бубновского сельского поселения муниципального района «</w:t>
      </w:r>
      <w:proofErr w:type="spellStart"/>
      <w:r w:rsidR="00004FD6" w:rsidRPr="00004FD6">
        <w:rPr>
          <w:rFonts w:ascii="Times New Roman" w:hAnsi="Times New Roman" w:cs="Times New Roman"/>
          <w:sz w:val="28"/>
          <w:szCs w:val="28"/>
          <w:shd w:val="clear" w:color="auto" w:fill="FFFFFF"/>
        </w:rPr>
        <w:t>Корочанский</w:t>
      </w:r>
      <w:proofErr w:type="spellEnd"/>
      <w:r w:rsidR="00004FD6" w:rsidRPr="00004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район» Белгородской области </w:t>
      </w:r>
      <w:hyperlink r:id="rId6" w:history="1">
        <w:r w:rsidR="00004FD6" w:rsidRPr="00004FD6">
          <w:rPr>
            <w:rStyle w:val="a9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https://bubnovskoe-r31.gosweb.gosuslugi.ru</w:t>
        </w:r>
      </w:hyperlink>
      <w:r w:rsidR="00004FD6" w:rsidRPr="00004F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04FD6" w:rsidRPr="00004FD6">
        <w:rPr>
          <w:rFonts w:ascii="Times New Roman" w:hAnsi="Times New Roman" w:cs="Times New Roman"/>
          <w:sz w:val="28"/>
          <w:szCs w:val="28"/>
          <w:shd w:val="clear" w:color="auto" w:fill="FFFFFF"/>
        </w:rPr>
        <w:t>в сети «Интернет».</w:t>
      </w:r>
    </w:p>
    <w:p w:rsidR="00066882" w:rsidRPr="00983219" w:rsidRDefault="00983219" w:rsidP="009832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98321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3. </w:t>
      </w:r>
      <w:r w:rsidR="000373DC" w:rsidRPr="0098321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подписания, и его действия распространяются на отношения, возникшие с 01 января 2022 года.</w:t>
      </w:r>
    </w:p>
    <w:p w:rsidR="00066882" w:rsidRPr="00983219" w:rsidRDefault="00066882" w:rsidP="00066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8321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83219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Контроль за</w:t>
      </w:r>
      <w:proofErr w:type="gramEnd"/>
      <w:r w:rsidRPr="0098321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066882" w:rsidRDefault="00066882" w:rsidP="00066882">
      <w:pPr>
        <w:pStyle w:val="50"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066882" w:rsidRDefault="00066882" w:rsidP="00066882">
      <w:pPr>
        <w:pStyle w:val="50"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066882" w:rsidRPr="00936A5D" w:rsidRDefault="00066882" w:rsidP="00066882">
      <w:pPr>
        <w:pStyle w:val="50"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5677E4" w:rsidRPr="00A861D7" w:rsidRDefault="000373DC" w:rsidP="00567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Заместитель г</w:t>
      </w:r>
      <w:r w:rsidR="00A86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5677E4" w:rsidRPr="00A86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</w:t>
      </w:r>
    </w:p>
    <w:p w:rsidR="005677E4" w:rsidRPr="00A861D7" w:rsidRDefault="00A861D7" w:rsidP="005677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Бубновского</w:t>
      </w:r>
      <w:r w:rsidR="005677E4" w:rsidRPr="00A861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                                   </w:t>
      </w:r>
      <w:r w:rsidR="000373D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Ю.Г. Афанасьева</w:t>
      </w:r>
    </w:p>
    <w:sectPr w:rsidR="005677E4" w:rsidRPr="00A861D7" w:rsidSect="009C54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6911"/>
    <w:multiLevelType w:val="hybridMultilevel"/>
    <w:tmpl w:val="E1285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2784B"/>
    <w:multiLevelType w:val="multilevel"/>
    <w:tmpl w:val="A698AEDC"/>
    <w:lvl w:ilvl="0">
      <w:start w:val="2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1032AC"/>
    <w:multiLevelType w:val="hybridMultilevel"/>
    <w:tmpl w:val="52CCF316"/>
    <w:lvl w:ilvl="0" w:tplc="C794F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2E65"/>
    <w:rsid w:val="00004FD6"/>
    <w:rsid w:val="000058E4"/>
    <w:rsid w:val="00006B13"/>
    <w:rsid w:val="00022571"/>
    <w:rsid w:val="000373DC"/>
    <w:rsid w:val="00040C58"/>
    <w:rsid w:val="00066882"/>
    <w:rsid w:val="00090F42"/>
    <w:rsid w:val="000C1702"/>
    <w:rsid w:val="000F15AA"/>
    <w:rsid w:val="00140ECE"/>
    <w:rsid w:val="00180316"/>
    <w:rsid w:val="00196128"/>
    <w:rsid w:val="001B2BE5"/>
    <w:rsid w:val="00274C94"/>
    <w:rsid w:val="002806B3"/>
    <w:rsid w:val="002A68AA"/>
    <w:rsid w:val="002D4C71"/>
    <w:rsid w:val="00313369"/>
    <w:rsid w:val="00353881"/>
    <w:rsid w:val="00364562"/>
    <w:rsid w:val="003C0BA8"/>
    <w:rsid w:val="003D732C"/>
    <w:rsid w:val="00426ECC"/>
    <w:rsid w:val="00460805"/>
    <w:rsid w:val="004E247F"/>
    <w:rsid w:val="0054382C"/>
    <w:rsid w:val="005507F4"/>
    <w:rsid w:val="005539DF"/>
    <w:rsid w:val="005677E4"/>
    <w:rsid w:val="0059368E"/>
    <w:rsid w:val="005B569D"/>
    <w:rsid w:val="005C24FE"/>
    <w:rsid w:val="006122D3"/>
    <w:rsid w:val="0066410A"/>
    <w:rsid w:val="00687CA9"/>
    <w:rsid w:val="006F2019"/>
    <w:rsid w:val="006F65ED"/>
    <w:rsid w:val="006F72C9"/>
    <w:rsid w:val="007234D4"/>
    <w:rsid w:val="00793498"/>
    <w:rsid w:val="007D01C9"/>
    <w:rsid w:val="007E4F9D"/>
    <w:rsid w:val="00800073"/>
    <w:rsid w:val="00800F46"/>
    <w:rsid w:val="00805989"/>
    <w:rsid w:val="00822E65"/>
    <w:rsid w:val="00886EA2"/>
    <w:rsid w:val="008C1B4D"/>
    <w:rsid w:val="008C7EE1"/>
    <w:rsid w:val="00942C55"/>
    <w:rsid w:val="00974F72"/>
    <w:rsid w:val="00983219"/>
    <w:rsid w:val="00985FE1"/>
    <w:rsid w:val="009C5476"/>
    <w:rsid w:val="009C5731"/>
    <w:rsid w:val="009F4789"/>
    <w:rsid w:val="00A861D7"/>
    <w:rsid w:val="00B0085B"/>
    <w:rsid w:val="00B26F9E"/>
    <w:rsid w:val="00BA1EE8"/>
    <w:rsid w:val="00BB08EB"/>
    <w:rsid w:val="00BC0C82"/>
    <w:rsid w:val="00BD3CDA"/>
    <w:rsid w:val="00BD7085"/>
    <w:rsid w:val="00C21E4E"/>
    <w:rsid w:val="00C357AB"/>
    <w:rsid w:val="00C61014"/>
    <w:rsid w:val="00C73592"/>
    <w:rsid w:val="00CF3BCC"/>
    <w:rsid w:val="00CF54A4"/>
    <w:rsid w:val="00D24FB9"/>
    <w:rsid w:val="00D51084"/>
    <w:rsid w:val="00E20565"/>
    <w:rsid w:val="00E30435"/>
    <w:rsid w:val="00E471C9"/>
    <w:rsid w:val="00E47565"/>
    <w:rsid w:val="00E52D73"/>
    <w:rsid w:val="00E74FB7"/>
    <w:rsid w:val="00E80133"/>
    <w:rsid w:val="00E81C23"/>
    <w:rsid w:val="00E96FE9"/>
    <w:rsid w:val="00EE392C"/>
    <w:rsid w:val="00F55B14"/>
    <w:rsid w:val="00F728F0"/>
    <w:rsid w:val="00F81F81"/>
    <w:rsid w:val="00FA1422"/>
    <w:rsid w:val="00FA2481"/>
    <w:rsid w:val="00FB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F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4562"/>
    <w:pPr>
      <w:ind w:left="720"/>
      <w:contextualSpacing/>
    </w:pPr>
  </w:style>
  <w:style w:type="character" w:customStyle="1" w:styleId="Bodytext">
    <w:name w:val="Body text_"/>
    <w:basedOn w:val="a0"/>
    <w:link w:val="Bodytext0"/>
    <w:rsid w:val="0054382C"/>
    <w:rPr>
      <w:rFonts w:ascii="Sylfaen" w:eastAsia="Sylfaen" w:hAnsi="Sylfaen" w:cs="Sylfaen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54382C"/>
    <w:rPr>
      <w:rFonts w:ascii="Sylfaen" w:eastAsia="Sylfaen" w:hAnsi="Sylfaen" w:cs="Sylfaen"/>
      <w:b/>
      <w:bCs/>
      <w:spacing w:val="10"/>
      <w:shd w:val="clear" w:color="auto" w:fill="FFFFFF"/>
    </w:rPr>
  </w:style>
  <w:style w:type="paragraph" w:customStyle="1" w:styleId="Bodytext0">
    <w:name w:val="Body text"/>
    <w:basedOn w:val="a"/>
    <w:link w:val="Bodytext"/>
    <w:rsid w:val="0054382C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</w:rPr>
  </w:style>
  <w:style w:type="paragraph" w:customStyle="1" w:styleId="Bodytext50">
    <w:name w:val="Body text (5)"/>
    <w:basedOn w:val="a"/>
    <w:link w:val="Bodytext5"/>
    <w:rsid w:val="0054382C"/>
    <w:pPr>
      <w:widowControl w:val="0"/>
      <w:shd w:val="clear" w:color="auto" w:fill="FFFFFF"/>
      <w:spacing w:after="60" w:line="0" w:lineRule="atLeast"/>
      <w:jc w:val="both"/>
    </w:pPr>
    <w:rPr>
      <w:rFonts w:ascii="Sylfaen" w:eastAsia="Sylfaen" w:hAnsi="Sylfaen" w:cs="Sylfaen"/>
      <w:b/>
      <w:bCs/>
      <w:spacing w:val="10"/>
    </w:rPr>
  </w:style>
  <w:style w:type="paragraph" w:styleId="a6">
    <w:name w:val="Normal (Web)"/>
    <w:basedOn w:val="a"/>
    <w:rsid w:val="0080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800073"/>
    <w:rPr>
      <w:b/>
      <w:bCs/>
    </w:rPr>
  </w:style>
  <w:style w:type="paragraph" w:customStyle="1" w:styleId="ConsPlusTitle">
    <w:name w:val="ConsPlusTitle"/>
    <w:rsid w:val="008000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pt">
    <w:name w:val="Заголовок №1 + Интервал 0 pt"/>
    <w:rsid w:val="00800073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1">
    <w:name w:val="Заголовок №1_"/>
    <w:link w:val="10"/>
    <w:uiPriority w:val="99"/>
    <w:locked/>
    <w:rsid w:val="00800073"/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00073"/>
    <w:pPr>
      <w:widowControl w:val="0"/>
      <w:shd w:val="clear" w:color="auto" w:fill="FFFFFF"/>
      <w:spacing w:before="600" w:after="540" w:line="341" w:lineRule="exact"/>
      <w:outlineLvl w:val="0"/>
    </w:pPr>
    <w:rPr>
      <w:rFonts w:cs="Times New Roman"/>
      <w:b/>
      <w:bCs/>
      <w:spacing w:val="90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066882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66882"/>
    <w:pPr>
      <w:widowControl w:val="0"/>
      <w:shd w:val="clear" w:color="auto" w:fill="FFFFFF"/>
      <w:spacing w:after="0" w:line="326" w:lineRule="exact"/>
      <w:ind w:hanging="580"/>
    </w:pPr>
    <w:rPr>
      <w:b/>
      <w:bCs/>
      <w:sz w:val="26"/>
      <w:szCs w:val="26"/>
    </w:rPr>
  </w:style>
  <w:style w:type="character" w:customStyle="1" w:styleId="a8">
    <w:name w:val="Основной текст_"/>
    <w:basedOn w:val="a0"/>
    <w:link w:val="11"/>
    <w:uiPriority w:val="99"/>
    <w:rsid w:val="00066882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8"/>
    <w:uiPriority w:val="99"/>
    <w:rsid w:val="00066882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9">
    <w:name w:val="Hyperlink"/>
    <w:basedOn w:val="a0"/>
    <w:semiHidden/>
    <w:unhideWhenUsed/>
    <w:rsid w:val="00004FD6"/>
    <w:rPr>
      <w:color w:val="0066CC"/>
      <w:u w:val="single"/>
    </w:rPr>
  </w:style>
  <w:style w:type="character" w:customStyle="1" w:styleId="3">
    <w:name w:val="Основной текст (3)_"/>
    <w:link w:val="30"/>
    <w:locked/>
    <w:rsid w:val="00004FD6"/>
    <w:rPr>
      <w:spacing w:val="1"/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04FD6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</w:rPr>
  </w:style>
  <w:style w:type="paragraph" w:styleId="aa">
    <w:name w:val="header"/>
    <w:basedOn w:val="a"/>
    <w:link w:val="ab"/>
    <w:unhideWhenUsed/>
    <w:rsid w:val="005507F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Верхний колонтитул Знак"/>
    <w:basedOn w:val="a0"/>
    <w:link w:val="aa"/>
    <w:rsid w:val="005507F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bnovskoe-r31.gosweb.gosuslugi.ru" TargetMode="External"/><Relationship Id="rId5" Type="http://schemas.openxmlformats.org/officeDocument/2006/relationships/hyperlink" Target="consultantplus://offline/ref=5900AF21C31B64EF9A130E771A208F23554FD9579981D84DB25E7C7FDDE41D9FDEDDF3C5F917D5BB400402512FCAADF3E748031874IAN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Ylya</cp:lastModifiedBy>
  <cp:revision>5</cp:revision>
  <cp:lastPrinted>2022-05-24T12:19:00Z</cp:lastPrinted>
  <dcterms:created xsi:type="dcterms:W3CDTF">2022-08-11T12:54:00Z</dcterms:created>
  <dcterms:modified xsi:type="dcterms:W3CDTF">2022-08-30T05:50:00Z</dcterms:modified>
</cp:coreProperties>
</file>